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8A9B6" w14:textId="77777777" w:rsidR="006C7443" w:rsidRPr="00A50653" w:rsidRDefault="006C7443" w:rsidP="00D20460">
      <w:pPr>
        <w:ind w:left="708" w:hanging="708"/>
      </w:pPr>
      <w:r w:rsidRPr="00A50653">
        <w:t xml:space="preserve">Assembleia </w:t>
      </w:r>
      <w:sdt>
        <w:sdtPr>
          <w:alias w:val="_Assembleia_Extraordinaria"/>
          <w:tag w:val="_Assembleia_Extraordinaria#TipoAssembleia"/>
          <w:id w:val="-1837141885"/>
          <w:placeholder>
            <w:docPart w:val="04238BD374A14E898E1E5E0AAE31C0AB"/>
          </w:placeholder>
          <w:showingPlcHdr/>
          <w:text/>
        </w:sdtPr>
        <w:sdtContent>
          <w:r w:rsidR="003200F2" w:rsidRPr="00A50653">
            <w:t>TIPO</w:t>
          </w:r>
        </w:sdtContent>
      </w:sdt>
      <w:r w:rsidRPr="00A50653">
        <w:t xml:space="preserve"> de Condóminos</w:t>
      </w:r>
    </w:p>
    <w:p w14:paraId="24417FD7" w14:textId="4E0C49CD" w:rsidR="00127A69" w:rsidRPr="00261001" w:rsidRDefault="00000000" w:rsidP="0053696D">
      <w:pPr>
        <w:rPr>
          <w:b/>
          <w:u w:val="single"/>
        </w:rPr>
      </w:pPr>
      <w:sdt>
        <w:sdtPr>
          <w:alias w:val="_Condominio_Nome"/>
          <w:tag w:val="_Condominio_Nome"/>
          <w:id w:val="-1082515186"/>
          <w:placeholder>
            <w:docPart w:val="73169701A19E4625B874590080343DBB"/>
          </w:placeholder>
          <w:showingPlcHdr/>
        </w:sdtPr>
        <w:sdtContent>
          <w:r w:rsidR="00A75970" w:rsidRPr="00E54FEA">
            <w:rPr>
              <w:rStyle w:val="TextodoMarcadordePosio"/>
              <w:color w:val="000000" w:themeColor="text1"/>
            </w:rPr>
            <w:t>Nome</w:t>
          </w:r>
        </w:sdtContent>
      </w:sdt>
      <w:r w:rsidR="00A75970" w:rsidRPr="00A50653">
        <w:t xml:space="preserve"> sito na</w:t>
      </w:r>
      <w:r w:rsidR="00C24E52">
        <w:t xml:space="preserve"> </w:t>
      </w:r>
      <w:sdt>
        <w:sdtPr>
          <w:alias w:val="_Condominio_Morada"/>
          <w:tag w:val="_Condominio_Morada"/>
          <w:id w:val="348373142"/>
          <w:placeholder>
            <w:docPart w:val="DefaultPlaceholder_-1854013440"/>
          </w:placeholder>
          <w:showingPlcHdr/>
        </w:sdtPr>
        <w:sdtContent>
          <w:r w:rsidR="00C24E52" w:rsidRPr="00A50653">
            <w:t>MORADA</w:t>
          </w:r>
        </w:sdtContent>
      </w:sdt>
    </w:p>
    <w:p w14:paraId="7FD20FDA" w14:textId="77777777" w:rsidR="00A75970" w:rsidRPr="00A50653" w:rsidRDefault="009871AD" w:rsidP="0053696D">
      <w:pPr>
        <w:rPr>
          <w:b/>
        </w:rPr>
      </w:pPr>
      <w:r w:rsidRPr="00A50653">
        <w:t>NIF</w:t>
      </w:r>
      <w:r w:rsidRPr="00A50653">
        <w:rPr>
          <w:b/>
        </w:rPr>
        <w:t xml:space="preserve"> </w:t>
      </w:r>
      <w:sdt>
        <w:sdtPr>
          <w:rPr>
            <w:b/>
          </w:rPr>
          <w:alias w:val="_Condominio_NContribuinte"/>
          <w:tag w:val="_Condominio_NContribuinte"/>
          <w:id w:val="328335824"/>
          <w:placeholder>
            <w:docPart w:val="399282C28E9E42EEAE5BEE9F5E42E2B4"/>
          </w:placeholder>
          <w:text/>
        </w:sdtPr>
        <w:sdtContent>
          <w:proofErr w:type="spellStart"/>
          <w:r w:rsidR="00492C5E" w:rsidRPr="00A50653">
            <w:t>NIF</w:t>
          </w:r>
          <w:proofErr w:type="spellEnd"/>
        </w:sdtContent>
      </w:sdt>
    </w:p>
    <w:p w14:paraId="38B7199A" w14:textId="77777777" w:rsidR="006C7443" w:rsidRPr="00A50653" w:rsidRDefault="006C7443" w:rsidP="0053696D">
      <w:pPr>
        <w:jc w:val="both"/>
        <w:rPr>
          <w:b/>
        </w:rPr>
      </w:pPr>
    </w:p>
    <w:p w14:paraId="635E0914" w14:textId="77777777" w:rsidR="00BD7AF6" w:rsidRPr="00A50653" w:rsidRDefault="006C7443" w:rsidP="0053696D">
      <w:pPr>
        <w:jc w:val="both"/>
      </w:pPr>
      <w:r w:rsidRPr="00A50653">
        <w:t xml:space="preserve">Ata </w:t>
      </w:r>
      <w:r w:rsidR="0024561B">
        <w:t>n</w:t>
      </w:r>
      <w:r w:rsidRPr="00A50653">
        <w:t>º</w:t>
      </w:r>
      <w:r w:rsidRPr="00A50653">
        <w:rPr>
          <w:b/>
        </w:rPr>
        <w:t xml:space="preserve"> </w:t>
      </w:r>
      <w:sdt>
        <w:sdtPr>
          <w:rPr>
            <w:b/>
          </w:rPr>
          <w:alias w:val="&amp;Ata"/>
          <w:tag w:val="&amp;Ata"/>
          <w:id w:val="1043485589"/>
          <w:placeholder>
            <w:docPart w:val="A229726F61BB4E6EBF846A44CE31362E"/>
          </w:placeholder>
          <w:showingPlcHdr/>
          <w:text/>
        </w:sdtPr>
        <w:sdtContent>
          <w:r w:rsidRPr="00E54FEA">
            <w:rPr>
              <w:rStyle w:val="TextodoMarcadordePosio"/>
              <w:color w:val="000000" w:themeColor="text1"/>
            </w:rPr>
            <w:t>ATA</w:t>
          </w:r>
        </w:sdtContent>
      </w:sdt>
      <w:r w:rsidR="00D87E51" w:rsidRPr="00A50653">
        <w:t xml:space="preserve"> </w:t>
      </w:r>
    </w:p>
    <w:p w14:paraId="298F1FD4" w14:textId="77777777" w:rsidR="00BD7AF6" w:rsidRPr="00A50653" w:rsidRDefault="00BD7AF6" w:rsidP="0053696D">
      <w:pPr>
        <w:jc w:val="center"/>
      </w:pPr>
    </w:p>
    <w:p w14:paraId="72C4E081" w14:textId="77777777" w:rsidR="00315B9E" w:rsidRPr="00A50653" w:rsidRDefault="00323A79" w:rsidP="0053696D">
      <w:pPr>
        <w:jc w:val="both"/>
      </w:pPr>
      <w:r w:rsidRPr="00A50653">
        <w:rPr>
          <w:highlight w:val="yellow"/>
        </w:rPr>
        <w:t xml:space="preserve">No dia </w:t>
      </w:r>
      <w:sdt>
        <w:sdtPr>
          <w:rPr>
            <w:highlight w:val="yellow"/>
          </w:rPr>
          <w:alias w:val="_Assembleia_Data"/>
          <w:tag w:val="_Assembleia_Data#LongDate"/>
          <w:id w:val="2144461396"/>
          <w:placeholder>
            <w:docPart w:val="DefaultPlaceholder_1082065158"/>
          </w:placeholder>
          <w:text/>
        </w:sdtPr>
        <w:sdtContent>
          <w:r w:rsidRPr="00A50653">
            <w:rPr>
              <w:highlight w:val="yellow"/>
            </w:rPr>
            <w:t>___</w:t>
          </w:r>
        </w:sdtContent>
      </w:sdt>
      <w:r w:rsidRPr="00A50653">
        <w:rPr>
          <w:highlight w:val="yellow"/>
        </w:rPr>
        <w:t xml:space="preserve">, reuniu na garagem do edifício, pelas </w:t>
      </w:r>
      <w:r w:rsidR="00B05487">
        <w:rPr>
          <w:highlight w:val="yellow"/>
        </w:rPr>
        <w:t>21:30</w:t>
      </w:r>
      <w:r w:rsidRPr="00A50653">
        <w:rPr>
          <w:highlight w:val="yellow"/>
        </w:rPr>
        <w:t xml:space="preserve"> </w:t>
      </w:r>
      <w:r w:rsidR="004F08A5" w:rsidRPr="004F08A5">
        <w:rPr>
          <w:highlight w:val="yellow"/>
        </w:rPr>
        <w:t xml:space="preserve">horas em segunda Convocatória a Assembleia de Condóminos do prédio constituído em regime de propriedade horizontal, sito na </w:t>
      </w:r>
      <w:r w:rsidR="00650DC6" w:rsidRPr="004F08A5">
        <w:rPr>
          <w:highlight w:val="yellow"/>
        </w:rPr>
        <w:t>direcção</w:t>
      </w:r>
      <w:r w:rsidR="004F08A5" w:rsidRPr="004F08A5">
        <w:rPr>
          <w:highlight w:val="yellow"/>
        </w:rPr>
        <w:t xml:space="preserve"> supramencionada, a qual foi convocada pela </w:t>
      </w:r>
      <w:r w:rsidR="00650DC6" w:rsidRPr="004F08A5">
        <w:rPr>
          <w:highlight w:val="yellow"/>
        </w:rPr>
        <w:t>actual</w:t>
      </w:r>
      <w:r w:rsidR="004F08A5" w:rsidRPr="004F08A5">
        <w:rPr>
          <w:highlight w:val="yellow"/>
        </w:rPr>
        <w:t xml:space="preserve"> Administração, por meio carta registada, para se deliberar sobre os seguintes assuntos:</w:t>
      </w:r>
    </w:p>
    <w:p w14:paraId="05E5A290" w14:textId="77777777" w:rsidR="000C7882" w:rsidRPr="00A50653" w:rsidRDefault="000C7882" w:rsidP="0053696D">
      <w:pPr>
        <w:jc w:val="both"/>
      </w:pPr>
    </w:p>
    <w:sdt>
      <w:sdtPr>
        <w:rPr>
          <w:b/>
        </w:rPr>
        <w:alias w:val="Bold@Complex"/>
        <w:tag w:val="Bold@Complex"/>
        <w:id w:val="975173266"/>
        <w:placeholder>
          <w:docPart w:val="B11A5C94A6F2439A995673C2E3292B4A"/>
        </w:placeholder>
        <w:showingPlcHdr/>
      </w:sdtPr>
      <w:sdtContent>
        <w:p w14:paraId="559A1ECA" w14:textId="77777777" w:rsidR="00323A79" w:rsidRPr="00A50653" w:rsidRDefault="00F61FBD" w:rsidP="0053696D">
          <w:pPr>
            <w:jc w:val="both"/>
            <w:rPr>
              <w:b/>
            </w:rPr>
          </w:pPr>
          <w:r w:rsidRPr="00A50653">
            <w:t>&lt;LIST new='_Assembleia_Assunto' numbering='0' /&gt;</w:t>
          </w:r>
        </w:p>
      </w:sdtContent>
    </w:sdt>
    <w:p w14:paraId="149C193B" w14:textId="77777777" w:rsidR="00323A79" w:rsidRPr="00A50653" w:rsidRDefault="00323A79" w:rsidP="0053696D">
      <w:pPr>
        <w:jc w:val="both"/>
      </w:pPr>
    </w:p>
    <w:p w14:paraId="36E3A8DE" w14:textId="77777777" w:rsidR="00493524" w:rsidRDefault="00493524" w:rsidP="00493524">
      <w:pPr>
        <w:jc w:val="both"/>
      </w:pPr>
      <w:r>
        <w:t xml:space="preserve">Estavam presentes os condóminos que constam e assinaram a lista de presenças que será anexa a presente ata, que representam </w:t>
      </w:r>
      <w:r w:rsidRPr="00493524">
        <w:rPr>
          <w:highlight w:val="yellow"/>
        </w:rPr>
        <w:t xml:space="preserve">… </w:t>
      </w:r>
      <w:r>
        <w:t>votos, sendo estes legalmente suficientes para a tomada das deliberações sobre os assuntos constantes da ordem de trabalhos.</w:t>
      </w:r>
    </w:p>
    <w:p w14:paraId="56D211A8" w14:textId="77777777" w:rsidR="00493524" w:rsidRPr="00493524" w:rsidRDefault="00493524" w:rsidP="00493524">
      <w:pPr>
        <w:jc w:val="both"/>
        <w:rPr>
          <w:highlight w:val="yellow"/>
        </w:rPr>
      </w:pPr>
      <w:r w:rsidRPr="00493524">
        <w:rPr>
          <w:highlight w:val="yellow"/>
        </w:rPr>
        <w:t xml:space="preserve">O condómino da </w:t>
      </w:r>
      <w:proofErr w:type="spellStart"/>
      <w:r w:rsidRPr="00493524">
        <w:rPr>
          <w:highlight w:val="yellow"/>
        </w:rPr>
        <w:t>fracção</w:t>
      </w:r>
      <w:proofErr w:type="spellEnd"/>
      <w:r w:rsidRPr="00493524">
        <w:rPr>
          <w:highlight w:val="yellow"/>
        </w:rPr>
        <w:t xml:space="preserve"> … fez-se representar por procuração exibida ao presidente da assembleia e arquivada a presente ata.</w:t>
      </w:r>
    </w:p>
    <w:p w14:paraId="53FC3F09" w14:textId="77777777" w:rsidR="00493524" w:rsidRDefault="00493524" w:rsidP="00493524">
      <w:pPr>
        <w:jc w:val="both"/>
      </w:pPr>
      <w:r>
        <w:t>Nesta reunião foram respeitadas todas as recomendações da Direção Geral de Saúde, nomeadamente no que diz respeito à utilização de máscara e ao distanciamento social entre os presentes</w:t>
      </w:r>
    </w:p>
    <w:p w14:paraId="3F2F20C1" w14:textId="1388200A" w:rsidR="000C2ACB" w:rsidRDefault="00493524" w:rsidP="00493524">
      <w:pPr>
        <w:jc w:val="both"/>
      </w:pPr>
      <w:r>
        <w:t xml:space="preserve">Exerceu as funções de Presidente da Assembleia, a Sra. Laura Prata, representante da empresa </w:t>
      </w:r>
      <w:proofErr w:type="spellStart"/>
      <w:r>
        <w:t>Denariu</w:t>
      </w:r>
      <w:proofErr w:type="spellEnd"/>
      <w:r>
        <w:t>, que tendo verificado a regularidade da convocatória e a presença do número de condóminos representados dos votos legalmente necessários para declarar aberta a sessão.</w:t>
      </w:r>
    </w:p>
    <w:p w14:paraId="6841E53D" w14:textId="77777777" w:rsidR="00493524" w:rsidRPr="00493524" w:rsidRDefault="00493524" w:rsidP="00493524">
      <w:pPr>
        <w:jc w:val="both"/>
      </w:pPr>
    </w:p>
    <w:p w14:paraId="0E086ECC" w14:textId="77777777" w:rsidR="000C2ACB" w:rsidRPr="00A50653" w:rsidRDefault="000C2ACB" w:rsidP="0053696D">
      <w:pPr>
        <w:jc w:val="both"/>
      </w:pPr>
      <w:r w:rsidRPr="00A50653">
        <w:t>Decorreu a discussão da ordem de trabalhos:</w:t>
      </w:r>
    </w:p>
    <w:p w14:paraId="748F440D" w14:textId="77777777" w:rsidR="00AE3CDC" w:rsidRPr="00A50653" w:rsidRDefault="00AE3CDC" w:rsidP="0053696D">
      <w:pPr>
        <w:jc w:val="both"/>
      </w:pPr>
    </w:p>
    <w:sdt>
      <w:sdtPr>
        <w:alias w:val="Complex"/>
        <w:tag w:val="Complex"/>
        <w:id w:val="1421373186"/>
        <w:placeholder>
          <w:docPart w:val="DefaultPlaceholder_1082065158"/>
        </w:placeholder>
      </w:sdtPr>
      <w:sdtContent>
        <w:p w14:paraId="37328C8D" w14:textId="77777777" w:rsidR="00615A4F" w:rsidRPr="0024561B" w:rsidRDefault="00615A4F" w:rsidP="0053696D">
          <w:pPr>
            <w:jc w:val="both"/>
            <w:rPr>
              <w:sz w:val="16"/>
              <w:szCs w:val="16"/>
              <w:lang w:val="en-US"/>
            </w:rPr>
          </w:pPr>
          <w:r w:rsidRPr="0024561B">
            <w:rPr>
              <w:sz w:val="16"/>
              <w:szCs w:val="16"/>
              <w:lang w:val="en-US"/>
            </w:rPr>
            <w:t>&lt;RECORDS</w:t>
          </w:r>
          <w:r w:rsidR="00FF1F0B" w:rsidRPr="0024561B">
            <w:rPr>
              <w:sz w:val="16"/>
              <w:szCs w:val="16"/>
              <w:lang w:val="en-US"/>
            </w:rPr>
            <w:t xml:space="preserve"> context='Ata'</w:t>
          </w:r>
          <w:r w:rsidRPr="0024561B">
            <w:rPr>
              <w:sz w:val="16"/>
              <w:szCs w:val="16"/>
              <w:lang w:val="en-US"/>
            </w:rPr>
            <w:t>&gt;</w:t>
          </w:r>
        </w:p>
        <w:p w14:paraId="2946D15E" w14:textId="77777777" w:rsidR="00D62842" w:rsidRPr="00D62842" w:rsidRDefault="00D62842" w:rsidP="0053696D">
          <w:pPr>
            <w:jc w:val="both"/>
            <w:rPr>
              <w:sz w:val="16"/>
              <w:szCs w:val="16"/>
              <w:lang w:val="en-US"/>
            </w:rPr>
          </w:pPr>
          <w:r w:rsidRPr="00D62842">
            <w:rPr>
              <w:sz w:val="16"/>
              <w:szCs w:val="16"/>
              <w:lang w:val="en-US"/>
            </w:rPr>
            <w:t>&lt;RECORD title='</w:t>
          </w:r>
          <w:r w:rsidR="00AB5BFD">
            <w:rPr>
              <w:sz w:val="16"/>
              <w:szCs w:val="16"/>
              <w:lang w:val="en-US"/>
            </w:rPr>
            <w:t>PLACEHOLDER</w:t>
          </w:r>
          <w:r w:rsidRPr="00D62842">
            <w:rPr>
              <w:sz w:val="16"/>
              <w:szCs w:val="16"/>
              <w:lang w:val="en-US"/>
            </w:rPr>
            <w:t>' ref='$RECORD0' /&gt;</w:t>
          </w:r>
        </w:p>
        <w:p w14:paraId="1CDADC51" w14:textId="77777777" w:rsidR="00615A4F" w:rsidRPr="00EB5A40" w:rsidRDefault="006B1282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>&lt;RECORD</w:t>
          </w:r>
          <w:r w:rsidR="00BA4E9D" w:rsidRPr="00EB5A40">
            <w:rPr>
              <w:sz w:val="16"/>
              <w:szCs w:val="16"/>
            </w:rPr>
            <w:t xml:space="preserve"> </w:t>
          </w:r>
          <w:proofErr w:type="spellStart"/>
          <w:r w:rsidR="00BA4E9D" w:rsidRPr="00EB5A40">
            <w:rPr>
              <w:sz w:val="16"/>
              <w:szCs w:val="16"/>
            </w:rPr>
            <w:t>title</w:t>
          </w:r>
          <w:proofErr w:type="spellEnd"/>
          <w:r w:rsidR="00BA4E9D" w:rsidRPr="00EB5A40">
            <w:rPr>
              <w:sz w:val="16"/>
              <w:szCs w:val="16"/>
            </w:rPr>
            <w:t>='</w:t>
          </w:r>
          <w:r w:rsidRPr="00EB5A40">
            <w:rPr>
              <w:sz w:val="16"/>
              <w:szCs w:val="16"/>
            </w:rPr>
            <w:t>Apreciação, discussão e votação das contas</w:t>
          </w:r>
          <w:r w:rsidR="00BA4E9D" w:rsidRPr="00EB5A40">
            <w:rPr>
              <w:sz w:val="16"/>
              <w:szCs w:val="16"/>
            </w:rPr>
            <w:t xml:space="preserve">' </w:t>
          </w:r>
          <w:proofErr w:type="spellStart"/>
          <w:r w:rsidR="00BA4E9D" w:rsidRPr="00EB5A40">
            <w:rPr>
              <w:sz w:val="16"/>
              <w:szCs w:val="16"/>
            </w:rPr>
            <w:t>ref</w:t>
          </w:r>
          <w:proofErr w:type="spellEnd"/>
          <w:r w:rsidR="00BA4E9D"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="00AC4050" w:rsidRPr="00EB5A40">
            <w:rPr>
              <w:sz w:val="16"/>
              <w:szCs w:val="16"/>
            </w:rPr>
            <w:t>RECORD1</w:t>
          </w:r>
          <w:r w:rsidR="00BA4E9D" w:rsidRPr="00EB5A40">
            <w:rPr>
              <w:sz w:val="16"/>
              <w:szCs w:val="16"/>
            </w:rPr>
            <w:t>' /&gt;</w:t>
          </w:r>
        </w:p>
        <w:p w14:paraId="1342C8C0" w14:textId="77777777" w:rsidR="00CF68E5" w:rsidRPr="00EB5A40" w:rsidRDefault="00CF68E5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 xml:space="preserve">='Eleição Administração para' </w:t>
          </w:r>
          <w:proofErr w:type="spellStart"/>
          <w:r w:rsidRPr="00EB5A40">
            <w:rPr>
              <w:sz w:val="16"/>
              <w:szCs w:val="16"/>
            </w:rPr>
            <w:t>ref</w:t>
          </w:r>
          <w:proofErr w:type="spellEnd"/>
          <w:r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Pr="00EB5A40">
            <w:rPr>
              <w:sz w:val="16"/>
              <w:szCs w:val="16"/>
            </w:rPr>
            <w:t>RECORD2' /&gt;</w:t>
          </w:r>
        </w:p>
        <w:p w14:paraId="041C1F82" w14:textId="77777777" w:rsidR="00CF68E5" w:rsidRPr="00EB5A40" w:rsidRDefault="00CF68E5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 xml:space="preserve">='Apreciação, discussão e votação do orçamento' </w:t>
          </w:r>
          <w:proofErr w:type="spellStart"/>
          <w:r w:rsidRPr="00EB5A40">
            <w:rPr>
              <w:sz w:val="16"/>
              <w:szCs w:val="16"/>
            </w:rPr>
            <w:t>ref</w:t>
          </w:r>
          <w:proofErr w:type="spellEnd"/>
          <w:r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Pr="00EB5A40">
            <w:rPr>
              <w:sz w:val="16"/>
              <w:szCs w:val="16"/>
            </w:rPr>
            <w:t>RECORD3' /&gt;</w:t>
          </w:r>
        </w:p>
        <w:p w14:paraId="45F162B7" w14:textId="77777777" w:rsidR="00CF68E5" w:rsidRDefault="00CF68E5" w:rsidP="00D62842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 xml:space="preserve">='Apreciação, discussão e votação da forma como serão instaurados os processos para cobrança de dívidas ao condomínio' </w:t>
          </w:r>
          <w:proofErr w:type="spellStart"/>
          <w:r w:rsidRPr="00EB5A40">
            <w:rPr>
              <w:sz w:val="16"/>
              <w:szCs w:val="16"/>
            </w:rPr>
            <w:t>ref</w:t>
          </w:r>
          <w:proofErr w:type="spellEnd"/>
          <w:r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Pr="00EB5A40">
            <w:rPr>
              <w:sz w:val="16"/>
              <w:szCs w:val="16"/>
            </w:rPr>
            <w:t>RECORD4' /&gt;</w:t>
          </w:r>
        </w:p>
        <w:p w14:paraId="5864F1ED" w14:textId="77777777" w:rsidR="00021EBF" w:rsidRDefault="00021EBF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>='</w:t>
          </w:r>
          <w:r w:rsidRPr="00021EBF">
            <w:rPr>
              <w:sz w:val="16"/>
              <w:szCs w:val="16"/>
            </w:rPr>
            <w:t>Outros assuntos de interesse</w:t>
          </w:r>
          <w:r>
            <w:rPr>
              <w:sz w:val="16"/>
              <w:szCs w:val="16"/>
            </w:rPr>
            <w:t xml:space="preserve">' </w:t>
          </w:r>
          <w:proofErr w:type="spellStart"/>
          <w:r>
            <w:rPr>
              <w:sz w:val="16"/>
              <w:szCs w:val="16"/>
            </w:rPr>
            <w:t>ref</w:t>
          </w:r>
          <w:proofErr w:type="spellEnd"/>
          <w:r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>
            <w:rPr>
              <w:sz w:val="16"/>
              <w:szCs w:val="16"/>
            </w:rPr>
            <w:t>RECORD</w:t>
          </w:r>
          <w:r w:rsidR="00A167C8">
            <w:rPr>
              <w:sz w:val="16"/>
              <w:szCs w:val="16"/>
            </w:rPr>
            <w:t>5</w:t>
          </w:r>
          <w:r w:rsidRPr="00EB5A40">
            <w:rPr>
              <w:sz w:val="16"/>
              <w:szCs w:val="16"/>
            </w:rPr>
            <w:t>' /&gt;</w:t>
          </w:r>
        </w:p>
        <w:p w14:paraId="33A1FD12" w14:textId="77777777" w:rsidR="00323A79" w:rsidRDefault="00615A4F" w:rsidP="0053696D">
          <w:pPr>
            <w:jc w:val="both"/>
          </w:pPr>
          <w:r w:rsidRPr="00EB5A40">
            <w:rPr>
              <w:sz w:val="16"/>
              <w:szCs w:val="16"/>
            </w:rPr>
            <w:t>&lt;/RECORDS&gt;</w:t>
          </w:r>
        </w:p>
      </w:sdtContent>
    </w:sdt>
    <w:sdt>
      <w:sdtPr>
        <w:alias w:val="$RECORD0"/>
        <w:tag w:val="$RECORD0"/>
        <w:id w:val="1633593519"/>
        <w:placeholder>
          <w:docPart w:val="F2A3BB9AA1A7422EA1866D1FF73C1F02"/>
        </w:placeholder>
      </w:sdtPr>
      <w:sdtContent>
        <w:p w14:paraId="68766B8F" w14:textId="77777777" w:rsidR="00D62842" w:rsidRPr="00A50653" w:rsidRDefault="00D62842" w:rsidP="00D62842">
          <w:pPr>
            <w:rPr>
              <w:b/>
            </w:rPr>
          </w:pPr>
        </w:p>
        <w:p w14:paraId="22094CDB" w14:textId="77777777" w:rsidR="00D62842" w:rsidRPr="00A50653" w:rsidRDefault="00D62842" w:rsidP="00D62842">
          <w:pPr>
            <w:rPr>
              <w:b/>
            </w:rPr>
          </w:pPr>
        </w:p>
        <w:p w14:paraId="59D6235B" w14:textId="4E768703" w:rsidR="00D62842" w:rsidRDefault="00D62842" w:rsidP="00D62842">
          <w:pPr>
            <w:jc w:val="both"/>
          </w:pPr>
          <w:r w:rsidRPr="00A54B56">
            <w:rPr>
              <w:highlight w:val="yellow"/>
            </w:rPr>
            <w:t>A preencher.</w:t>
          </w:r>
        </w:p>
        <w:p w14:paraId="34265C20" w14:textId="3EA90FE4" w:rsidR="009C25C2" w:rsidRDefault="009C25C2" w:rsidP="00D62842">
          <w:pPr>
            <w:jc w:val="both"/>
          </w:pPr>
        </w:p>
        <w:p w14:paraId="76D3769D" w14:textId="2E330724" w:rsidR="009C25C2" w:rsidRPr="009C25C2" w:rsidRDefault="009C25C2" w:rsidP="00D62842">
          <w:pPr>
            <w:jc w:val="both"/>
            <w:rPr>
              <w:highlight w:val="yellow"/>
            </w:rPr>
          </w:pPr>
          <w:r w:rsidRPr="009C25C2">
            <w:rPr>
              <w:highlight w:val="yellow"/>
            </w:rPr>
            <w:t>As intervenções aprovadas neste ponto serão efetuadas de acordo com as condições financeiras do condomínio e da disponibilidade dos fornecedores.</w:t>
          </w:r>
        </w:p>
        <w:p w14:paraId="071743F0" w14:textId="77777777" w:rsidR="00D62842" w:rsidRPr="00A50653" w:rsidRDefault="00D62842" w:rsidP="00D62842">
          <w:pPr>
            <w:jc w:val="both"/>
          </w:pPr>
        </w:p>
        <w:p w14:paraId="2295F48E" w14:textId="77777777" w:rsidR="00D62842" w:rsidRPr="00A50653" w:rsidRDefault="00D62842" w:rsidP="00D62842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6DD39F0F" w14:textId="77777777" w:rsidR="00D62842" w:rsidRPr="00A50653" w:rsidRDefault="00D62842" w:rsidP="00D62842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6A89FA7B" w14:textId="77777777" w:rsidR="00D62842" w:rsidRPr="00A50653" w:rsidRDefault="00D62842" w:rsidP="00D62842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4A5B4096" w14:textId="77777777" w:rsidR="00D62842" w:rsidRPr="00A50653" w:rsidRDefault="00D62842" w:rsidP="00D62842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29C996A8" w14:textId="77777777" w:rsidR="00D62842" w:rsidRPr="00A50653" w:rsidRDefault="00D62842" w:rsidP="00D62842">
          <w:pPr>
            <w:jc w:val="both"/>
            <w:rPr>
              <w:b/>
            </w:rPr>
          </w:pPr>
        </w:p>
        <w:p w14:paraId="35A56E8B" w14:textId="77777777" w:rsidR="00D62842" w:rsidRPr="00A50653" w:rsidRDefault="00000000" w:rsidP="0053696D">
          <w:pPr>
            <w:jc w:val="both"/>
          </w:pPr>
        </w:p>
      </w:sdtContent>
    </w:sdt>
    <w:sdt>
      <w:sdtPr>
        <w:alias w:val="$RECORD1"/>
        <w:tag w:val="$RECORD1"/>
        <w:id w:val="773523955"/>
        <w:placeholder>
          <w:docPart w:val="DefaultPlaceholder_1082065158"/>
        </w:placeholder>
      </w:sdtPr>
      <w:sdtContent>
        <w:p w14:paraId="268E9739" w14:textId="77777777" w:rsidR="00BA4E9D" w:rsidRPr="00A50653" w:rsidRDefault="00BA4E9D" w:rsidP="0053696D"/>
        <w:p w14:paraId="474C3F8C" w14:textId="77777777" w:rsidR="000A25AB" w:rsidRPr="00A50653" w:rsidRDefault="000A25AB" w:rsidP="0053696D">
          <w:pPr>
            <w:rPr>
              <w:b/>
              <w:i/>
            </w:rPr>
          </w:pPr>
        </w:p>
        <w:p w14:paraId="532EAF88" w14:textId="77777777" w:rsidR="00BA4E9D" w:rsidRPr="00A50653" w:rsidRDefault="00BA4E9D" w:rsidP="0053696D">
          <w:pPr>
            <w:rPr>
              <w:b/>
              <w:i/>
            </w:rPr>
          </w:pPr>
          <w:r w:rsidRPr="00A50653">
            <w:rPr>
              <w:b/>
              <w:i/>
            </w:rPr>
            <w:t>Balanço de Terceiros</w:t>
          </w:r>
        </w:p>
        <w:p w14:paraId="4110CDCC" w14:textId="77777777" w:rsidR="000A25AB" w:rsidRPr="00A50653" w:rsidRDefault="000A25AB" w:rsidP="00996F0A">
          <w:pPr>
            <w:ind w:firstLine="708"/>
            <w:rPr>
              <w:b/>
              <w:i/>
            </w:rPr>
          </w:pPr>
        </w:p>
        <w:p w14:paraId="3CB3D956" w14:textId="77777777" w:rsidR="00BA4E9D" w:rsidRPr="00A50653" w:rsidRDefault="00BA4E9D" w:rsidP="0053696D">
          <w:pPr>
            <w:jc w:val="both"/>
          </w:pPr>
          <w:r w:rsidRPr="00A50653">
            <w:t>A Administração comunicou aos presentes os débitos a terceiros existentes:</w:t>
          </w:r>
        </w:p>
        <w:p w14:paraId="5AA583FE" w14:textId="77777777" w:rsidR="006C66FD" w:rsidRPr="00E54FEA" w:rsidRDefault="006C66FD" w:rsidP="0053696D">
          <w:pPr>
            <w:jc w:val="both"/>
            <w:rPr>
              <w:color w:val="000000" w:themeColor="text1"/>
            </w:rPr>
          </w:pPr>
        </w:p>
        <w:sdt>
          <w:sdtPr>
            <w:rPr>
              <w:color w:val="000000" w:themeColor="text1"/>
              <w:lang w:val="pt-PT"/>
            </w:rPr>
            <w:alias w:val="%DividasCondominio"/>
            <w:tag w:val="%DividasCondominio"/>
            <w:id w:val="-1903899387"/>
            <w:placeholder>
              <w:docPart w:val="51F829B7E05646FCBDAE21B56A08AE61"/>
            </w:placeholder>
            <w:showingPlcHdr/>
            <w:text/>
          </w:sdtPr>
          <w:sdtContent>
            <w:p w14:paraId="1AC5999E" w14:textId="77777777" w:rsidR="00BA4E9D" w:rsidRPr="00E54FEA" w:rsidRDefault="00000000" w:rsidP="0053696D">
              <w:pPr>
                <w:pStyle w:val="Cabealho"/>
                <w:tabs>
                  <w:tab w:val="left" w:pos="394"/>
                  <w:tab w:val="right" w:pos="2938"/>
                  <w:tab w:val="left" w:pos="3051"/>
                  <w:tab w:val="left" w:pos="8927"/>
                </w:tabs>
                <w:jc w:val="center"/>
                <w:rPr>
                  <w:color w:val="000000" w:themeColor="text1"/>
                </w:rPr>
              </w:pPr>
            </w:p>
          </w:sdtContent>
        </w:sdt>
        <w:p w14:paraId="29A2FCEB" w14:textId="77777777" w:rsidR="00BA4E9D" w:rsidRPr="00A50653" w:rsidRDefault="00BA4E9D" w:rsidP="0053696D">
          <w:pPr>
            <w:jc w:val="both"/>
          </w:pPr>
        </w:p>
        <w:p w14:paraId="6CCD97E3" w14:textId="77777777" w:rsidR="00BA4E9D" w:rsidRPr="00A50653" w:rsidRDefault="00BA4E9D" w:rsidP="0053696D">
          <w:pPr>
            <w:jc w:val="both"/>
            <w:rPr>
              <w:b/>
              <w:i/>
            </w:rPr>
          </w:pPr>
          <w:r w:rsidRPr="00A50653">
            <w:rPr>
              <w:b/>
              <w:i/>
            </w:rPr>
            <w:t>Balanço das Fracções</w:t>
          </w:r>
        </w:p>
        <w:p w14:paraId="2648DB79" w14:textId="77777777" w:rsidR="000A25AB" w:rsidRPr="00A50653" w:rsidRDefault="000A25AB" w:rsidP="0053696D">
          <w:pPr>
            <w:jc w:val="both"/>
            <w:rPr>
              <w:b/>
              <w:i/>
            </w:rPr>
          </w:pPr>
        </w:p>
        <w:p w14:paraId="54187C1C" w14:textId="77777777" w:rsidR="00BA4E9D" w:rsidRPr="00A50653" w:rsidRDefault="00BA4E9D" w:rsidP="0053696D">
          <w:pPr>
            <w:jc w:val="both"/>
          </w:pPr>
          <w:r w:rsidRPr="00A50653">
            <w:t xml:space="preserve">O valor a receber das fracções em relação as quotizações vencidas é de </w:t>
          </w:r>
          <w:sdt>
            <w:sdtPr>
              <w:alias w:val="*Ata"/>
              <w:tag w:val="*Ata"/>
              <w:id w:val="1498995217"/>
              <w:placeholder>
                <w:docPart w:val="D9BAA67F45DC4AB780EA9856D7576956"/>
              </w:placeholder>
              <w:text/>
            </w:sdtPr>
            <w:sdtContent>
              <w:r w:rsidR="006259DF">
                <w:t>TotalAvisos</w:t>
              </w:r>
            </w:sdtContent>
          </w:sdt>
          <w:r w:rsidRPr="00A50653">
            <w:t xml:space="preserve"> que se dividem da seguinte forma:</w:t>
          </w:r>
        </w:p>
        <w:p w14:paraId="4A5E1F21" w14:textId="77777777" w:rsidR="006C66FD" w:rsidRPr="00E54FEA" w:rsidRDefault="006C66FD" w:rsidP="0053696D">
          <w:pPr>
            <w:jc w:val="both"/>
            <w:rPr>
              <w:color w:val="000000" w:themeColor="text1"/>
            </w:rPr>
          </w:pPr>
        </w:p>
        <w:sdt>
          <w:sdtPr>
            <w:rPr>
              <w:color w:val="000000" w:themeColor="text1"/>
              <w:lang w:val="pt-PT"/>
            </w:rPr>
            <w:alias w:val="%DividasDetalhadas"/>
            <w:tag w:val="%DividasDetalhadas"/>
            <w:id w:val="1766808681"/>
            <w:placeholder>
              <w:docPart w:val="D8E84C815836490CA64E1223799C9E6B"/>
            </w:placeholder>
            <w:showingPlcHdr/>
            <w:text/>
          </w:sdtPr>
          <w:sdtContent>
            <w:p w14:paraId="17DD107A" w14:textId="77777777" w:rsidR="00BA4E9D" w:rsidRPr="00E54FEA" w:rsidRDefault="00000000" w:rsidP="0053696D">
              <w:pPr>
                <w:pStyle w:val="Cabealho"/>
                <w:tabs>
                  <w:tab w:val="left" w:pos="394"/>
                  <w:tab w:val="right" w:pos="2938"/>
                  <w:tab w:val="left" w:pos="3051"/>
                  <w:tab w:val="left" w:pos="8927"/>
                </w:tabs>
                <w:jc w:val="center"/>
                <w:rPr>
                  <w:color w:val="000000" w:themeColor="text1"/>
                </w:rPr>
              </w:pPr>
            </w:p>
          </w:sdtContent>
        </w:sdt>
        <w:p w14:paraId="16CDE9D8" w14:textId="77777777" w:rsidR="00BA4E9D" w:rsidRPr="00A50653" w:rsidRDefault="00BA4E9D" w:rsidP="0053696D">
          <w:pPr>
            <w:jc w:val="both"/>
          </w:pPr>
        </w:p>
        <w:p w14:paraId="7490CEEB" w14:textId="77777777" w:rsidR="00BA4E9D" w:rsidRPr="00A50653" w:rsidRDefault="00BA4E9D" w:rsidP="0053696D">
          <w:pPr>
            <w:rPr>
              <w:b/>
              <w:i/>
            </w:rPr>
          </w:pPr>
          <w:r w:rsidRPr="00A50653">
            <w:rPr>
              <w:b/>
              <w:i/>
            </w:rPr>
            <w:t>Disponibilidades Financeiras</w:t>
          </w:r>
        </w:p>
        <w:p w14:paraId="725F0A33" w14:textId="77777777" w:rsidR="000A25AB" w:rsidRPr="00A50653" w:rsidRDefault="000A25AB" w:rsidP="0053696D">
          <w:pPr>
            <w:rPr>
              <w:b/>
              <w:i/>
            </w:rPr>
          </w:pPr>
        </w:p>
        <w:p w14:paraId="4317380B" w14:textId="77777777" w:rsidR="00BA4E9D" w:rsidRPr="00A50653" w:rsidRDefault="00BA4E9D" w:rsidP="0053696D">
          <w:pPr>
            <w:jc w:val="both"/>
          </w:pPr>
          <w:r w:rsidRPr="00A50653">
            <w:t xml:space="preserve">O condomínio tem como disponibilidade </w:t>
          </w:r>
          <w:r w:rsidRPr="00A50653">
            <w:rPr>
              <w:highlight w:val="yellow"/>
            </w:rPr>
            <w:t>…</w:t>
          </w:r>
          <w:r w:rsidR="00650DC6">
            <w:t xml:space="preserve"> </w:t>
          </w:r>
          <w:r w:rsidR="00650DC6" w:rsidRPr="00650DC6">
            <w:t>que a seguir se descrimina:</w:t>
          </w:r>
        </w:p>
        <w:p w14:paraId="6CCDDF07" w14:textId="77777777" w:rsidR="00BA4E9D" w:rsidRPr="00A50653" w:rsidRDefault="00BA4E9D" w:rsidP="0053696D">
          <w:pPr>
            <w:pStyle w:val="PargrafodaLista"/>
            <w:numPr>
              <w:ilvl w:val="0"/>
              <w:numId w:val="9"/>
            </w:numPr>
            <w:jc w:val="both"/>
          </w:pPr>
          <w:r w:rsidRPr="00A50653">
            <w:t xml:space="preserve">Conta a ordem - </w:t>
          </w:r>
          <w:r w:rsidRPr="00A50653">
            <w:rPr>
              <w:highlight w:val="yellow"/>
            </w:rPr>
            <w:t>…</w:t>
          </w:r>
          <w:r w:rsidRPr="00A50653">
            <w:t>;</w:t>
          </w:r>
        </w:p>
        <w:p w14:paraId="30F1F200" w14:textId="77777777" w:rsidR="00BA4E9D" w:rsidRPr="00A50653" w:rsidRDefault="00BA4E9D" w:rsidP="0053696D">
          <w:pPr>
            <w:pStyle w:val="PargrafodaLista"/>
            <w:numPr>
              <w:ilvl w:val="0"/>
              <w:numId w:val="9"/>
            </w:numPr>
            <w:jc w:val="both"/>
          </w:pPr>
          <w:r w:rsidRPr="00A50653">
            <w:t xml:space="preserve">Conta a Prazo - </w:t>
          </w:r>
          <w:r w:rsidRPr="00A50653">
            <w:rPr>
              <w:highlight w:val="yellow"/>
            </w:rPr>
            <w:t>…</w:t>
          </w:r>
          <w:r w:rsidRPr="00A50653">
            <w:t>;</w:t>
          </w:r>
        </w:p>
        <w:p w14:paraId="4CDDB78D" w14:textId="77777777" w:rsidR="00BA4E9D" w:rsidRPr="00A50653" w:rsidRDefault="00BA4E9D" w:rsidP="0053696D">
          <w:pPr>
            <w:pStyle w:val="PargrafodaLista"/>
            <w:numPr>
              <w:ilvl w:val="0"/>
              <w:numId w:val="9"/>
            </w:numPr>
            <w:jc w:val="both"/>
          </w:pPr>
          <w:r w:rsidRPr="00A50653">
            <w:t xml:space="preserve">Numerário - </w:t>
          </w:r>
          <w:r w:rsidRPr="00A50653">
            <w:rPr>
              <w:highlight w:val="yellow"/>
            </w:rPr>
            <w:t>…</w:t>
          </w:r>
          <w:r w:rsidRPr="00A50653">
            <w:t>;</w:t>
          </w:r>
        </w:p>
        <w:p w14:paraId="70D775FC" w14:textId="77777777" w:rsidR="00BA4E9D" w:rsidRPr="00A50653" w:rsidRDefault="00BA4E9D" w:rsidP="0053696D">
          <w:pPr>
            <w:jc w:val="both"/>
          </w:pPr>
        </w:p>
        <w:p w14:paraId="14D6359E" w14:textId="77777777" w:rsidR="007C1C79" w:rsidRPr="00A50653" w:rsidRDefault="00BA4E9D" w:rsidP="004D76EC">
          <w:r w:rsidRPr="00A50653">
            <w:rPr>
              <w:b/>
              <w:i/>
            </w:rPr>
            <w:t>Listagem de despesas</w:t>
          </w:r>
        </w:p>
        <w:sdt>
          <w:sdtPr>
            <w:rPr>
              <w:color w:val="000000" w:themeColor="text1"/>
            </w:rPr>
            <w:alias w:val="%DespesasCondominio"/>
            <w:tag w:val="%DespesasCondominio"/>
            <w:id w:val="-1257042159"/>
            <w:placeholder>
              <w:docPart w:val="DefaultPlaceholder_1082065158"/>
            </w:placeholder>
            <w:showingPlcHdr/>
          </w:sdtPr>
          <w:sdtContent>
            <w:p w14:paraId="78D3A59E" w14:textId="77777777" w:rsidR="00BA4E9D" w:rsidRPr="00E54FEA" w:rsidRDefault="00000000" w:rsidP="0053696D">
              <w:pPr>
                <w:pStyle w:val="Cabealho"/>
                <w:tabs>
                  <w:tab w:val="left" w:pos="394"/>
                  <w:tab w:val="right" w:pos="2938"/>
                  <w:tab w:val="left" w:pos="3051"/>
                  <w:tab w:val="left" w:pos="8927"/>
                </w:tabs>
                <w:jc w:val="center"/>
                <w:rPr>
                  <w:color w:val="000000" w:themeColor="text1"/>
                </w:rPr>
              </w:pPr>
            </w:p>
          </w:sdtContent>
        </w:sdt>
        <w:p w14:paraId="6A859994" w14:textId="77777777" w:rsidR="00BA4E9D" w:rsidRPr="00E54FEA" w:rsidRDefault="00BA4E9D" w:rsidP="0053696D">
          <w:pPr>
            <w:jc w:val="both"/>
            <w:rPr>
              <w:color w:val="000000" w:themeColor="text1"/>
            </w:rPr>
          </w:pPr>
        </w:p>
        <w:p w14:paraId="2261B449" w14:textId="77777777" w:rsidR="00BA4E9D" w:rsidRPr="00A50653" w:rsidRDefault="00BA4E9D" w:rsidP="0053696D">
          <w:pPr>
            <w:jc w:val="both"/>
            <w:rPr>
              <w:highlight w:val="yellow"/>
            </w:rPr>
          </w:pPr>
          <w:r w:rsidRPr="00A50653">
            <w:rPr>
              <w:highlight w:val="yellow"/>
            </w:rPr>
            <w:t>A Administração comunicou à Assembleia que o montante de fundo de reserva pago até à data pelos condóminos está a ser utilizado para fazer face as despesas correntes.</w:t>
          </w:r>
        </w:p>
        <w:p w14:paraId="194E0F1E" w14:textId="77777777" w:rsidR="00BA4E9D" w:rsidRPr="00A50653" w:rsidRDefault="00BA4E9D" w:rsidP="0053696D">
          <w:pPr>
            <w:jc w:val="both"/>
            <w:rPr>
              <w:highlight w:val="yellow"/>
            </w:rPr>
          </w:pPr>
        </w:p>
        <w:p w14:paraId="62A6A705" w14:textId="77777777" w:rsidR="00BA4E9D" w:rsidRPr="00A50653" w:rsidRDefault="00BA4E9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2E6262B4" w14:textId="77777777" w:rsidR="00BA4E9D" w:rsidRPr="00A50653" w:rsidRDefault="00BA4E9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0F715ED9" w14:textId="77777777" w:rsidR="00BA4E9D" w:rsidRPr="00A50653" w:rsidRDefault="00BA4E9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0B505AF1" w14:textId="77777777" w:rsidR="00BA4E9D" w:rsidRPr="00A50653" w:rsidRDefault="00BA4E9D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24BD7431" w14:textId="77777777" w:rsidR="009662F5" w:rsidRPr="00A50653" w:rsidRDefault="00000000" w:rsidP="0053696D">
          <w:pPr>
            <w:jc w:val="both"/>
          </w:pPr>
        </w:p>
      </w:sdtContent>
    </w:sdt>
    <w:sdt>
      <w:sdtPr>
        <w:alias w:val="$RECORD2"/>
        <w:tag w:val="$RECORD2"/>
        <w:id w:val="1794789657"/>
        <w:placeholder>
          <w:docPart w:val="DefaultPlaceholder_1082065158"/>
        </w:placeholder>
      </w:sdtPr>
      <w:sdtContent>
        <w:p w14:paraId="131F4ED3" w14:textId="77777777" w:rsidR="000A25AB" w:rsidRDefault="000A25AB" w:rsidP="00021EBF"/>
        <w:p w14:paraId="331FB205" w14:textId="77777777" w:rsidR="00021EBF" w:rsidRPr="00A50653" w:rsidRDefault="00021EBF" w:rsidP="00021EBF">
          <w:pPr>
            <w:rPr>
              <w:color w:val="FF0000"/>
            </w:rPr>
          </w:pPr>
        </w:p>
        <w:p w14:paraId="61FD3A96" w14:textId="4087B0E3" w:rsidR="00624DCD" w:rsidRDefault="00624DCD" w:rsidP="0053696D">
          <w:pPr>
            <w:jc w:val="both"/>
            <w:rPr>
              <w:color w:val="FF0000"/>
            </w:rPr>
          </w:pPr>
          <w:r w:rsidRPr="00A50653">
            <w:rPr>
              <w:color w:val="FF0000"/>
            </w:rPr>
            <w:t xml:space="preserve">Relativamente à Administração para o ano de </w:t>
          </w:r>
          <w:sdt>
            <w:sdtPr>
              <w:rPr>
                <w:b/>
                <w:color w:val="FF0000"/>
              </w:rPr>
              <w:alias w:val="&amp;AnoNomeacao"/>
              <w:tag w:val="&amp;AnoNomeacao"/>
              <w:id w:val="-263002867"/>
              <w:placeholder>
                <w:docPart w:val="FD1EC16043754B9BA2E5AE75FA9009ED"/>
              </w:placeholder>
              <w:text/>
            </w:sdtPr>
            <w:sdtContent>
              <w:r w:rsidR="00F67EDF" w:rsidRPr="00A50653">
                <w:t>___</w:t>
              </w:r>
            </w:sdtContent>
          </w:sdt>
          <w:r w:rsidRPr="00A50653">
            <w:rPr>
              <w:color w:val="FF0000"/>
            </w:rPr>
            <w:t xml:space="preserve"> após discussão e esclarecimento aos condóminos, a Assembleia deliberou que a Administração e Gestão do </w:t>
          </w:r>
          <w:sdt>
            <w:sdtPr>
              <w:rPr>
                <w:color w:val="FF0000"/>
              </w:rPr>
              <w:alias w:val="_Condominio_Nome"/>
              <w:tag w:val="_Condominio_Nome"/>
              <w:id w:val="-1173490872"/>
              <w:placeholder>
                <w:docPart w:val="592606342B5E4C4D87C5D370D4C2423B"/>
              </w:placeholder>
              <w:text/>
            </w:sdtPr>
            <w:sdtContent>
              <w:r w:rsidRPr="00A50653">
                <w:rPr>
                  <w:color w:val="FF0000"/>
                </w:rPr>
                <w:t>___</w:t>
              </w:r>
            </w:sdtContent>
          </w:sdt>
          <w:r w:rsidR="00E17968" w:rsidRPr="00A50653">
            <w:rPr>
              <w:color w:val="FF0000"/>
            </w:rPr>
            <w:t xml:space="preserve"> sito na </w:t>
          </w:r>
          <w:sdt>
            <w:sdtPr>
              <w:rPr>
                <w:color w:val="FF0000"/>
              </w:rPr>
              <w:alias w:val="_Condominio_Morada"/>
              <w:tag w:val="_Condominio_Morada#LinhasJuntas"/>
              <w:id w:val="1748846726"/>
              <w:placeholder>
                <w:docPart w:val="75AE8E1C34344D31A9074A21BE2B7656"/>
              </w:placeholder>
              <w:text/>
            </w:sdtPr>
            <w:sdtContent>
              <w:r w:rsidR="00E17968" w:rsidRPr="00A50653">
                <w:rPr>
                  <w:color w:val="FF0000"/>
                </w:rPr>
                <w:t>___</w:t>
              </w:r>
            </w:sdtContent>
          </w:sdt>
          <w:r w:rsidRPr="00A50653">
            <w:rPr>
              <w:color w:val="FF0000"/>
            </w:rPr>
            <w:t xml:space="preserve">, continuará ao cargo da empresa </w:t>
          </w:r>
          <w:proofErr w:type="spellStart"/>
          <w:r w:rsidRPr="00A50653">
            <w:rPr>
              <w:color w:val="FF0000"/>
            </w:rPr>
            <w:t>Denariu</w:t>
          </w:r>
          <w:proofErr w:type="spellEnd"/>
          <w:r w:rsidRPr="00A50653">
            <w:rPr>
              <w:color w:val="FF0000"/>
            </w:rPr>
            <w:t xml:space="preserve"> – Administração de Condomínios e Serviços, Lda., com</w:t>
          </w:r>
          <w:r w:rsidR="0024561B">
            <w:rPr>
              <w:color w:val="FF0000"/>
            </w:rPr>
            <w:t xml:space="preserve"> sede na Rua Soares dos Reis, 1055</w:t>
          </w:r>
          <w:r w:rsidRPr="00A50653">
            <w:rPr>
              <w:color w:val="FF0000"/>
            </w:rPr>
            <w:t xml:space="preserve">, Vila Nova de Gaia, com o </w:t>
          </w:r>
          <w:proofErr w:type="gramStart"/>
          <w:r w:rsidRPr="00A50653">
            <w:rPr>
              <w:color w:val="FF0000"/>
            </w:rPr>
            <w:t>numero</w:t>
          </w:r>
          <w:proofErr w:type="gramEnd"/>
          <w:r w:rsidRPr="00A50653">
            <w:rPr>
              <w:color w:val="FF0000"/>
            </w:rPr>
            <w:t xml:space="preserve"> de identificação fiscal 508.142.130.</w:t>
          </w:r>
        </w:p>
        <w:p w14:paraId="3099CB28" w14:textId="5A43C8E1" w:rsidR="006E633A" w:rsidRPr="00A50653" w:rsidRDefault="006E633A" w:rsidP="0053696D">
          <w:pPr>
            <w:jc w:val="both"/>
            <w:rPr>
              <w:color w:val="FF0000"/>
            </w:rPr>
          </w:pPr>
          <w:r w:rsidRPr="006E633A">
            <w:rPr>
              <w:color w:val="FF0000"/>
            </w:rPr>
            <w:t>Foi também estipulado de que as assembleias ordinárias de condóminos devem ser efetuadas com pelo menos um ano civil de contas (12 meses).</w:t>
          </w:r>
        </w:p>
        <w:p w14:paraId="4ABD855A" w14:textId="77777777" w:rsidR="00624DCD" w:rsidRPr="00A50653" w:rsidRDefault="00624DCD" w:rsidP="0053696D">
          <w:pPr>
            <w:jc w:val="both"/>
          </w:pPr>
        </w:p>
        <w:p w14:paraId="63B1A702" w14:textId="77777777" w:rsidR="00624DCD" w:rsidRPr="00A50653" w:rsidRDefault="00624DC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lastRenderedPageBreak/>
            <w:t>As deliberações receberam a seguinte votação:</w:t>
          </w:r>
        </w:p>
        <w:p w14:paraId="3160E559" w14:textId="77777777" w:rsidR="00624DCD" w:rsidRPr="00A50653" w:rsidRDefault="00624DC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6D4B5734" w14:textId="77777777" w:rsidR="00624DCD" w:rsidRPr="00A50653" w:rsidRDefault="00624DC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7E5D57DA" w14:textId="77777777" w:rsidR="00624DCD" w:rsidRPr="00A50653" w:rsidRDefault="00624DCD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5E005109" w14:textId="77777777" w:rsidR="0058574B" w:rsidRPr="00A50653" w:rsidRDefault="00000000" w:rsidP="0053696D">
          <w:pPr>
            <w:jc w:val="both"/>
          </w:pPr>
        </w:p>
      </w:sdtContent>
    </w:sdt>
    <w:sdt>
      <w:sdtPr>
        <w:alias w:val="$RECORD3"/>
        <w:tag w:val="$RECORD3"/>
        <w:id w:val="-1569263262"/>
        <w:placeholder>
          <w:docPart w:val="DefaultPlaceholder_1082065158"/>
        </w:placeholder>
      </w:sdtPr>
      <w:sdtContent>
        <w:p w14:paraId="4D31B670" w14:textId="77777777" w:rsidR="0058574B" w:rsidRPr="00A50653" w:rsidRDefault="0058574B" w:rsidP="0053696D">
          <w:pPr>
            <w:rPr>
              <w:b/>
            </w:rPr>
          </w:pPr>
        </w:p>
        <w:p w14:paraId="0730BD4F" w14:textId="77777777" w:rsidR="000A25AB" w:rsidRPr="00A50653" w:rsidRDefault="000A25AB" w:rsidP="0053696D">
          <w:pPr>
            <w:rPr>
              <w:b/>
            </w:rPr>
          </w:pPr>
        </w:p>
        <w:p w14:paraId="73DB3246" w14:textId="77777777" w:rsidR="0058574B" w:rsidRPr="00A50653" w:rsidRDefault="0058574B" w:rsidP="0053696D">
          <w:pPr>
            <w:jc w:val="both"/>
          </w:pPr>
          <w:r w:rsidRPr="00A50653">
            <w:t xml:space="preserve">A Administração apresentou o orçamento para </w:t>
          </w:r>
          <w:sdt>
            <w:sdtPr>
              <w:rPr>
                <w:b/>
                <w:color w:val="FF0000"/>
              </w:rPr>
              <w:alias w:val="&amp;AnoNomeacao"/>
              <w:tag w:val="&amp;AnoNomeacao"/>
              <w:id w:val="-1317414571"/>
              <w:placeholder>
                <w:docPart w:val="EBE16D2388CD416BBF11682DCA4AD1D7"/>
              </w:placeholder>
              <w:text/>
            </w:sdtPr>
            <w:sdtContent>
              <w:r w:rsidR="00934194" w:rsidRPr="00A50653">
                <w:rPr>
                  <w:b/>
                </w:rPr>
                <w:t>___</w:t>
              </w:r>
            </w:sdtContent>
          </w:sdt>
          <w:r w:rsidRPr="00A50653">
            <w:t>, e procedeu a sua explicação aos presentes. O orçamento foi aprovado, e encontra-se anexo a esta ata.</w:t>
          </w:r>
        </w:p>
        <w:p w14:paraId="3B249892" w14:textId="77777777" w:rsidR="0058574B" w:rsidRPr="00A50653" w:rsidRDefault="0058574B" w:rsidP="0053696D">
          <w:pPr>
            <w:jc w:val="both"/>
          </w:pPr>
          <w:r w:rsidRPr="00A50653">
            <w:t>O pagamento das quotizações aprovadas deve ser efectuado entre o dia um e o dia oito de cada mês na sede do Administrador e</w:t>
          </w:r>
          <w:r w:rsidR="002106FA">
            <w:t>l</w:t>
          </w:r>
          <w:r w:rsidRPr="00A50653">
            <w:t>eito, Rua Soares dos Reis, 1</w:t>
          </w:r>
          <w:r w:rsidR="0024561B">
            <w:t>055</w:t>
          </w:r>
          <w:r w:rsidRPr="00A50653">
            <w:t>, 4430 240 Vila Nova de Gaia, ou por cheque enviado por correio para a mesma morada, ou transferência bancária para o NIB do Condomínio.</w:t>
          </w:r>
        </w:p>
        <w:p w14:paraId="05FDFDAC" w14:textId="77777777" w:rsidR="0058574B" w:rsidRPr="00A50653" w:rsidRDefault="0058574B" w:rsidP="0053696D">
          <w:pPr>
            <w:jc w:val="both"/>
          </w:pPr>
          <w:r w:rsidRPr="00A50653">
            <w:t>A Administração não se responsabiliza por qualquer pagamento que seja depositado na caixa de correio do Condomínio.</w:t>
          </w:r>
        </w:p>
        <w:p w14:paraId="7BF960C9" w14:textId="77777777" w:rsidR="0058574B" w:rsidRPr="00A50653" w:rsidRDefault="0058574B" w:rsidP="0053696D">
          <w:pPr>
            <w:jc w:val="both"/>
          </w:pPr>
        </w:p>
        <w:p w14:paraId="2902ECCB" w14:textId="77777777" w:rsidR="0058574B" w:rsidRPr="00A50653" w:rsidRDefault="0058574B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7042DF44" w14:textId="77777777" w:rsidR="0058574B" w:rsidRPr="00A50653" w:rsidRDefault="0058574B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507C2465" w14:textId="77777777" w:rsidR="0058574B" w:rsidRPr="00A50653" w:rsidRDefault="0058574B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458D17B9" w14:textId="77777777" w:rsidR="0058574B" w:rsidRPr="00A50653" w:rsidRDefault="0058574B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50D3F6A9" w14:textId="77777777" w:rsidR="00665B9D" w:rsidRPr="00A50653" w:rsidRDefault="00665B9D" w:rsidP="0053696D">
          <w:pPr>
            <w:jc w:val="both"/>
            <w:rPr>
              <w:b/>
            </w:rPr>
          </w:pPr>
        </w:p>
        <w:p w14:paraId="6EAAA528" w14:textId="77777777" w:rsidR="00624DCD" w:rsidRPr="00A50653" w:rsidRDefault="00000000" w:rsidP="0053696D">
          <w:pPr>
            <w:jc w:val="both"/>
          </w:pPr>
        </w:p>
      </w:sdtContent>
    </w:sdt>
    <w:sdt>
      <w:sdtPr>
        <w:alias w:val="$RECORD4"/>
        <w:tag w:val="$RECORD4"/>
        <w:id w:val="718630004"/>
        <w:placeholder>
          <w:docPart w:val="DefaultPlaceholder_1082065158"/>
        </w:placeholder>
      </w:sdtPr>
      <w:sdtContent>
        <w:p w14:paraId="238EE1B9" w14:textId="77777777" w:rsidR="000B6960" w:rsidRPr="00A50653" w:rsidRDefault="000B6960" w:rsidP="0053696D">
          <w:pPr>
            <w:rPr>
              <w:b/>
            </w:rPr>
          </w:pPr>
        </w:p>
        <w:p w14:paraId="3B764927" w14:textId="77777777" w:rsidR="00135131" w:rsidRPr="00135131" w:rsidRDefault="00135131" w:rsidP="00135131">
          <w:pPr>
            <w:jc w:val="both"/>
          </w:pPr>
          <w:r w:rsidRPr="00135131">
            <w:t>Tendo em conta que possam existir frações que não venham a cumprir com a obrigação de colaborar com os pagamentos ao condomínio e que será necessário acionar meios judiciais para a cobrança desses valores foi proposto que todos os custos com estes processos sejam imputados ao condómino devedor para que a situação financeira do condomínio não seja prejudicada.</w:t>
          </w:r>
        </w:p>
        <w:p w14:paraId="43E139EE" w14:textId="77777777" w:rsidR="00135131" w:rsidRPr="00135131" w:rsidRDefault="00135131" w:rsidP="00135131">
          <w:pPr>
            <w:jc w:val="both"/>
          </w:pPr>
          <w:r w:rsidRPr="00135131">
            <w:t>Pelo que a assembleia delibera que sendo necessário dar entrada em tribunal competente de ações para a cobrança de dívidas de condóminos, o pedido consistirá no pagamento integral das importâncias, ao montante devido por cada condómino serão acrescidas quotizações e juros vencidos e vincendos até integral pagamento, custas processuais, despesas de preparação de processo pela administração e patrocínio judiciário (advogado e solicitador) sendo expressamente autorizado o administrador do condomínio de os contratar fixando-se o valor de 500 (quinhentos euros), este valor será debitado na conta-corrente do condómino antes de se interpor a referida ação.</w:t>
          </w:r>
        </w:p>
        <w:p w14:paraId="3278345B" w14:textId="77777777" w:rsidR="00776C33" w:rsidRPr="00776C33" w:rsidRDefault="00135131" w:rsidP="00135131">
          <w:pPr>
            <w:jc w:val="both"/>
          </w:pPr>
          <w:r w:rsidRPr="00135131">
            <w:t>Para além das funções inerentes a Administração do condomínio a assembleia atribui à Administração todos os poderes para acionar os meios judiciais necessários para regularização de dívidas de condóminos cujo valor da divida seja igual ou superior a três meses da quotização com a ressalva para os casos em que haja a venda de fração e que existindo débito dessa mesma o processo poderá iniciar-se por qualquer valor e com a imputação dos 500€ (quinhentos euros) acima referidos.</w:t>
          </w:r>
        </w:p>
        <w:p w14:paraId="487D592E" w14:textId="77777777" w:rsidR="000B6960" w:rsidRPr="00A50653" w:rsidRDefault="000B6960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0BD3168D" w14:textId="77777777" w:rsidR="000B6960" w:rsidRPr="00A50653" w:rsidRDefault="000B6960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3C14D4B9" w14:textId="77777777" w:rsidR="000B6960" w:rsidRPr="00A50653" w:rsidRDefault="000B6960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06318B36" w14:textId="77777777" w:rsidR="000B6960" w:rsidRPr="00A50653" w:rsidRDefault="000B6960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35B64D77" w14:textId="77777777" w:rsidR="00E60FAF" w:rsidRPr="00A50653" w:rsidRDefault="00E60FAF" w:rsidP="0053696D">
          <w:pPr>
            <w:jc w:val="both"/>
            <w:rPr>
              <w:b/>
            </w:rPr>
          </w:pPr>
        </w:p>
        <w:p w14:paraId="2DC6A693" w14:textId="77777777" w:rsidR="00A54B56" w:rsidRPr="00A50653" w:rsidRDefault="00000000" w:rsidP="00A54B56">
          <w:pPr>
            <w:jc w:val="both"/>
          </w:pPr>
        </w:p>
      </w:sdtContent>
    </w:sdt>
    <w:sdt>
      <w:sdtPr>
        <w:alias w:val="$RECORD5"/>
        <w:tag w:val="$RECORD5"/>
        <w:id w:val="1226578985"/>
        <w:placeholder>
          <w:docPart w:val="3CE994B4BF9F4E269E0A7EB6EAC82916"/>
        </w:placeholder>
      </w:sdtPr>
      <w:sdtContent>
        <w:p w14:paraId="38F10ECC" w14:textId="77777777" w:rsidR="00021EBF" w:rsidRPr="00A50653" w:rsidRDefault="00021EBF" w:rsidP="00021EBF">
          <w:pPr>
            <w:rPr>
              <w:b/>
            </w:rPr>
          </w:pPr>
        </w:p>
        <w:p w14:paraId="12D18732" w14:textId="77777777" w:rsidR="00021EBF" w:rsidRPr="00A50653" w:rsidRDefault="00021EBF" w:rsidP="00021EBF">
          <w:pPr>
            <w:rPr>
              <w:b/>
            </w:rPr>
          </w:pPr>
        </w:p>
        <w:p w14:paraId="0B3C4FE6" w14:textId="77777777" w:rsidR="00021EBF" w:rsidRPr="00A50653" w:rsidRDefault="00021EBF" w:rsidP="00021EBF">
          <w:pPr>
            <w:jc w:val="both"/>
            <w:rPr>
              <w:b/>
              <w:i/>
            </w:rPr>
          </w:pPr>
          <w:r w:rsidRPr="00A50653">
            <w:rPr>
              <w:b/>
              <w:i/>
            </w:rPr>
            <w:t>Seguro</w:t>
          </w:r>
        </w:p>
        <w:p w14:paraId="23D1F004" w14:textId="77777777" w:rsidR="00021EBF" w:rsidRPr="00A50653" w:rsidRDefault="00021EBF" w:rsidP="00021EBF">
          <w:pPr>
            <w:jc w:val="both"/>
          </w:pPr>
        </w:p>
        <w:p w14:paraId="47F18B8A" w14:textId="4FC21F6B" w:rsidR="00021EBF" w:rsidRPr="00A50653" w:rsidRDefault="00021EBF" w:rsidP="00021EBF">
          <w:pPr>
            <w:jc w:val="both"/>
          </w:pPr>
          <w:r w:rsidRPr="00A50653">
            <w:t>A administração relembrou que relativamente ao seguro, é fixado o valor para o edifício em 8</w:t>
          </w:r>
          <w:r w:rsidR="00135131">
            <w:t>22</w:t>
          </w:r>
          <w:r w:rsidRPr="00A50653">
            <w:t>,</w:t>
          </w:r>
          <w:r w:rsidR="00135131">
            <w:t>53</w:t>
          </w:r>
          <w:r w:rsidRPr="00A50653">
            <w:t xml:space="preserve">/m2 de acordo com o </w:t>
          </w:r>
          <w:proofErr w:type="spellStart"/>
          <w:r w:rsidRPr="00A50653">
            <w:t>art</w:t>
          </w:r>
          <w:proofErr w:type="spellEnd"/>
          <w:r w:rsidRPr="00A50653">
            <w:t xml:space="preserve">. 1429º do Código Civil. Os condóminos que pretendam entregar comprovativos de seguros próprios podem fazê-lo sendo </w:t>
          </w:r>
          <w:proofErr w:type="gramStart"/>
          <w:r w:rsidRPr="00A50653">
            <w:t>considerado</w:t>
          </w:r>
          <w:proofErr w:type="gramEnd"/>
          <w:r w:rsidRPr="00A50653">
            <w:t xml:space="preserve"> comprovativo de seguro v</w:t>
          </w:r>
          <w:r w:rsidR="00D20460">
            <w:t>á</w:t>
          </w:r>
          <w:r w:rsidRPr="00A50653">
            <w:t>lido o documento que possua o nome da companhia de seguros, nº apólice, local seguro, tomador do seguro, valor do capital, valor do pr</w:t>
          </w:r>
          <w:r w:rsidR="00D20460">
            <w:t>é</w:t>
          </w:r>
          <w:r w:rsidRPr="00A50653">
            <w:t>mio, data do pagamento e validade do seguro.</w:t>
          </w:r>
        </w:p>
        <w:p w14:paraId="18830EEB" w14:textId="77777777" w:rsidR="00021EBF" w:rsidRPr="00A50653" w:rsidRDefault="00021EBF" w:rsidP="00021EBF">
          <w:pPr>
            <w:jc w:val="both"/>
          </w:pPr>
          <w:r w:rsidRPr="00A50653">
            <w:t xml:space="preserve">Findo o prazo de validade dos comprovativos existentes, a Administração </w:t>
          </w:r>
          <w:r>
            <w:t xml:space="preserve">poderá </w:t>
          </w:r>
          <w:r w:rsidRPr="00A50653">
            <w:t>proceder à realização do seguro da fracção,</w:t>
          </w:r>
          <w:r>
            <w:t xml:space="preserve"> de acordo com as condições financeiras do condomínio,</w:t>
          </w:r>
          <w:r w:rsidRPr="00A50653">
            <w:t xml:space="preserve"> ficando com o direito de reaver o respectivo prémio, de acordo com o já referido artigo 1429º do Código Civil.</w:t>
          </w:r>
        </w:p>
        <w:p w14:paraId="76E0026B" w14:textId="77777777" w:rsidR="00021EBF" w:rsidRPr="00A50653" w:rsidRDefault="00021EBF" w:rsidP="00021EBF">
          <w:pPr>
            <w:jc w:val="both"/>
          </w:pPr>
          <w:r w:rsidRPr="00A50653">
            <w:t>À presente ata é anexa a listagem das fracções que já realizaram a entrega dos referidos comprovativos assim como os seus prazos de validade.</w:t>
          </w:r>
        </w:p>
        <w:p w14:paraId="0AC9B3CB" w14:textId="77777777" w:rsidR="00021EBF" w:rsidRPr="00A50653" w:rsidRDefault="00021EBF" w:rsidP="00021EBF">
          <w:pPr>
            <w:jc w:val="both"/>
          </w:pPr>
        </w:p>
        <w:p w14:paraId="77031C07" w14:textId="77777777" w:rsidR="00021EBF" w:rsidRPr="009E305B" w:rsidRDefault="00021EBF" w:rsidP="00021EBF">
          <w:pPr>
            <w:jc w:val="both"/>
            <w:rPr>
              <w:b/>
              <w:i/>
            </w:rPr>
          </w:pPr>
          <w:r w:rsidRPr="009E305B">
            <w:rPr>
              <w:b/>
              <w:i/>
            </w:rPr>
            <w:t>Sugestões de condóminos</w:t>
          </w:r>
        </w:p>
        <w:p w14:paraId="4D573BF7" w14:textId="77777777" w:rsidR="00021EBF" w:rsidRDefault="00021EBF" w:rsidP="00021EBF">
          <w:pPr>
            <w:jc w:val="both"/>
          </w:pPr>
        </w:p>
        <w:p w14:paraId="26A463A6" w14:textId="77777777" w:rsidR="00021EBF" w:rsidRDefault="00021EBF" w:rsidP="00021EBF">
          <w:pPr>
            <w:jc w:val="both"/>
          </w:pPr>
          <w:r w:rsidRPr="00505F6E">
            <w:t>Os condóminos efectuaram as seguintes propostas que foram aprovadas pela assembleia:</w:t>
          </w:r>
        </w:p>
        <w:p w14:paraId="0B8FA6E2" w14:textId="77777777" w:rsidR="00021EBF" w:rsidRDefault="00021EBF" w:rsidP="00021EBF">
          <w:pPr>
            <w:jc w:val="both"/>
          </w:pPr>
        </w:p>
        <w:p w14:paraId="2101DBD5" w14:textId="77777777" w:rsidR="00021EBF" w:rsidRPr="004E4BB0" w:rsidRDefault="00021EBF" w:rsidP="00021EBF">
          <w:pPr>
            <w:pStyle w:val="PargrafodaLista"/>
            <w:numPr>
              <w:ilvl w:val="0"/>
              <w:numId w:val="11"/>
            </w:numPr>
            <w:jc w:val="both"/>
            <w:rPr>
              <w:highlight w:val="yellow"/>
            </w:rPr>
          </w:pPr>
          <w:r w:rsidRPr="004E4BB0">
            <w:rPr>
              <w:highlight w:val="yellow"/>
            </w:rPr>
            <w:t>…..</w:t>
          </w:r>
        </w:p>
        <w:p w14:paraId="5F5B48E7" w14:textId="77777777" w:rsidR="00021EBF" w:rsidRPr="00A50653" w:rsidRDefault="00021EBF" w:rsidP="00021EBF">
          <w:pPr>
            <w:jc w:val="both"/>
            <w:rPr>
              <w:b/>
            </w:rPr>
          </w:pPr>
        </w:p>
        <w:p w14:paraId="4C08AD8B" w14:textId="77777777" w:rsidR="00021EBF" w:rsidRDefault="00000000" w:rsidP="00021EBF">
          <w:pPr>
            <w:jc w:val="both"/>
          </w:pPr>
        </w:p>
      </w:sdtContent>
    </w:sdt>
    <w:p w14:paraId="03F68F5B" w14:textId="77777777" w:rsidR="00BB533D" w:rsidRPr="00A50653" w:rsidRDefault="00BB533D" w:rsidP="0053696D">
      <w:pPr>
        <w:jc w:val="both"/>
      </w:pPr>
    </w:p>
    <w:p w14:paraId="32E78FB3" w14:textId="08EF1988" w:rsidR="00827D61" w:rsidRDefault="006D721E" w:rsidP="0053696D">
      <w:pPr>
        <w:jc w:val="both"/>
      </w:pPr>
      <w:r w:rsidRPr="006D721E">
        <w:t xml:space="preserve">Nada mais havendo a tratar, e ninguém mais tendo manifestado a intenção de usar de palavra, pelas </w:t>
      </w:r>
      <w:r w:rsidRPr="006D721E">
        <w:rPr>
          <w:highlight w:val="yellow"/>
        </w:rPr>
        <w:t>------</w:t>
      </w:r>
      <w:r w:rsidRPr="006D721E">
        <w:t xml:space="preserve"> horas foi a presente reunião encerrada e para constar, </w:t>
      </w:r>
      <w:r w:rsidR="004C1758" w:rsidRPr="004C1758">
        <w:t>se lavrou a presente ata que vai ser lida e por consequência aprovada, com a assinatura do presidente da mesa da assembleia e pelos condóminos presentes, sendo posteriormente enviada cópia aos ausentes.</w:t>
      </w:r>
    </w:p>
    <w:p w14:paraId="788A209A" w14:textId="77777777" w:rsidR="006D721E" w:rsidRPr="006D721E" w:rsidRDefault="006D721E" w:rsidP="0053696D">
      <w:pPr>
        <w:jc w:val="both"/>
        <w:rPr>
          <w:u w:val="single"/>
        </w:rPr>
      </w:pPr>
    </w:p>
    <w:p w14:paraId="788095F9" w14:textId="77777777" w:rsidR="00827D61" w:rsidRPr="00A50653" w:rsidRDefault="00827D61" w:rsidP="0053696D">
      <w:pPr>
        <w:jc w:val="both"/>
      </w:pPr>
      <w:r w:rsidRPr="00A50653">
        <w:t>O Presidente de Mesa,</w:t>
      </w:r>
    </w:p>
    <w:p w14:paraId="78066A63" w14:textId="77777777" w:rsidR="00827D61" w:rsidRDefault="00827D61" w:rsidP="0053696D">
      <w:pPr>
        <w:jc w:val="both"/>
      </w:pPr>
    </w:p>
    <w:p w14:paraId="292C5EC3" w14:textId="77777777" w:rsidR="004E4BB0" w:rsidRDefault="004E4BB0" w:rsidP="0053696D">
      <w:pPr>
        <w:jc w:val="both"/>
      </w:pPr>
    </w:p>
    <w:p w14:paraId="263C2FFD" w14:textId="77777777" w:rsidR="004E4BB0" w:rsidRPr="00A50653" w:rsidRDefault="004E4BB0" w:rsidP="0053696D">
      <w:pPr>
        <w:jc w:val="both"/>
      </w:pPr>
    </w:p>
    <w:p w14:paraId="6E09CBE2" w14:textId="77777777" w:rsidR="00827D61" w:rsidRPr="00A50653" w:rsidRDefault="00827D61" w:rsidP="0053696D">
      <w:pPr>
        <w:jc w:val="both"/>
      </w:pPr>
      <w:r w:rsidRPr="00A50653">
        <w:t xml:space="preserve">Os </w:t>
      </w:r>
      <w:r w:rsidR="003200F2" w:rsidRPr="00A50653">
        <w:t>Condóminos</w:t>
      </w:r>
      <w:r w:rsidRPr="00A50653">
        <w:t>,</w:t>
      </w:r>
    </w:p>
    <w:sdt>
      <w:sdtPr>
        <w:rPr>
          <w:lang w:val="pt-PT"/>
        </w:rPr>
        <w:alias w:val="%PresencasDetalhadas"/>
        <w:tag w:val="%PresencasDetalhadas"/>
        <w:id w:val="-929970749"/>
        <w:placeholder>
          <w:docPart w:val="6F17A1C5CDD34A1C87C0E8E94EAE5C01"/>
        </w:placeholder>
        <w:showingPlcHdr/>
        <w:text/>
      </w:sdtPr>
      <w:sdtContent>
        <w:p w14:paraId="08DF882E" w14:textId="77777777" w:rsidR="00517D82" w:rsidRPr="00A50653" w:rsidRDefault="00C34AD5" w:rsidP="0053696D">
          <w:pPr>
            <w:pStyle w:val="Cabealho"/>
            <w:tabs>
              <w:tab w:val="left" w:pos="394"/>
              <w:tab w:val="right" w:pos="2938"/>
              <w:tab w:val="left" w:pos="3051"/>
              <w:tab w:val="left" w:pos="8927"/>
            </w:tabs>
            <w:jc w:val="center"/>
          </w:pPr>
          <w:r w:rsidRPr="00A50653">
            <w:rPr>
              <w:lang w:val="pt-PT"/>
            </w:rPr>
            <w:t>___</w:t>
          </w:r>
        </w:p>
      </w:sdtContent>
    </w:sdt>
    <w:p w14:paraId="0277EF8F" w14:textId="77777777" w:rsidR="00315B9E" w:rsidRPr="00A50653" w:rsidRDefault="00AE5062" w:rsidP="0053696D">
      <w:pPr>
        <w:jc w:val="both"/>
      </w:pPr>
      <w:r w:rsidRPr="00A50653">
        <w:t xml:space="preserve"> </w:t>
      </w:r>
      <w:r w:rsidR="0055254F" w:rsidRPr="00A50653">
        <w:t xml:space="preserve"> </w:t>
      </w:r>
      <w:r w:rsidR="004E1400" w:rsidRPr="00A50653">
        <w:t xml:space="preserve"> </w:t>
      </w:r>
      <w:r w:rsidR="00A00768" w:rsidRPr="00A50653">
        <w:t xml:space="preserve"> </w:t>
      </w:r>
    </w:p>
    <w:sectPr w:rsidR="00315B9E" w:rsidRPr="00A50653" w:rsidSect="00770567">
      <w:footerReference w:type="default" r:id="rId8"/>
      <w:pgSz w:w="11906" w:h="16838"/>
      <w:pgMar w:top="1417" w:right="1701" w:bottom="1417" w:left="1701" w:header="708" w:footer="9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A08B95" w14:textId="77777777" w:rsidR="00780AAA" w:rsidRDefault="00780AAA" w:rsidP="00351405">
      <w:r>
        <w:separator/>
      </w:r>
    </w:p>
  </w:endnote>
  <w:endnote w:type="continuationSeparator" w:id="0">
    <w:p w14:paraId="711BA9BA" w14:textId="77777777" w:rsidR="00780AAA" w:rsidRDefault="00780AAA" w:rsidP="00351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2CE9DC" w14:textId="77777777" w:rsidR="005E4995" w:rsidRPr="00E54FEA" w:rsidRDefault="00000000" w:rsidP="005E4995">
    <w:pPr>
      <w:pStyle w:val="Rodap"/>
      <w:jc w:val="right"/>
      <w:rPr>
        <w:color w:val="000000" w:themeColor="text1"/>
        <w:sz w:val="16"/>
        <w:szCs w:val="16"/>
      </w:rPr>
    </w:pPr>
    <w:sdt>
      <w:sdtPr>
        <w:rPr>
          <w:color w:val="000000" w:themeColor="text1"/>
          <w:sz w:val="16"/>
          <w:szCs w:val="16"/>
        </w:rPr>
        <w:alias w:val="_Condominio_Nome"/>
        <w:tag w:val="FontSize8@_Condominio_Nome"/>
        <w:id w:val="969400743"/>
        <w:placeholder>
          <w:docPart w:val="A00CE3CD7AC14292B0A0E6048BAEEADA"/>
        </w:placeholder>
        <w:temporary/>
        <w:showingPlcHdr/>
      </w:sdtPr>
      <w:sdtContent/>
    </w:sdt>
    <w:r w:rsidR="005E4995" w:rsidRPr="00E54FEA">
      <w:rPr>
        <w:color w:val="000000" w:themeColor="text1"/>
        <w:sz w:val="16"/>
        <w:szCs w:val="16"/>
      </w:rPr>
      <w:ptab w:relativeTo="margin" w:alignment="center" w:leader="none"/>
    </w:r>
    <w:r w:rsidR="005E4995" w:rsidRPr="00E54FEA">
      <w:rPr>
        <w:color w:val="000000" w:themeColor="text1"/>
        <w:sz w:val="16"/>
        <w:szCs w:val="16"/>
      </w:rPr>
      <w:t xml:space="preserve">Assembleia nº </w:t>
    </w:r>
    <w:sdt>
      <w:sdtPr>
        <w:rPr>
          <w:color w:val="000000" w:themeColor="text1"/>
          <w:sz w:val="16"/>
          <w:szCs w:val="16"/>
        </w:rPr>
        <w:alias w:val="&amp;Ata"/>
        <w:tag w:val="FontSize8@&amp;Ata"/>
        <w:id w:val="-1633932830"/>
        <w:placeholder>
          <w:docPart w:val="B2DE06D5B5E94912B655D06814349F8E"/>
        </w:placeholder>
        <w:temporary/>
        <w:showingPlcHdr/>
      </w:sdtPr>
      <w:sdtContent/>
    </w:sdt>
    <w:r w:rsidR="00EB0EC8" w:rsidRPr="00E54FEA">
      <w:rPr>
        <w:color w:val="000000" w:themeColor="text1"/>
        <w:sz w:val="16"/>
        <w:szCs w:val="16"/>
      </w:rPr>
      <w:t xml:space="preserve"> </w:t>
    </w:r>
    <w:r w:rsidR="005E4995" w:rsidRPr="00E54FEA">
      <w:rPr>
        <w:color w:val="000000" w:themeColor="text1"/>
        <w:sz w:val="16"/>
        <w:szCs w:val="16"/>
      </w:rPr>
      <w:ptab w:relativeTo="margin" w:alignment="right" w:leader="none"/>
    </w:r>
    <w:r w:rsidR="005E4995" w:rsidRPr="00E54FEA">
      <w:rPr>
        <w:color w:val="000000" w:themeColor="text1"/>
        <w:sz w:val="16"/>
        <w:szCs w:val="16"/>
      </w:rPr>
      <w:t xml:space="preserve"> </w:t>
    </w:r>
    <w:sdt>
      <w:sdtPr>
        <w:rPr>
          <w:color w:val="000000" w:themeColor="text1"/>
          <w:sz w:val="16"/>
          <w:szCs w:val="16"/>
        </w:rPr>
        <w:id w:val="1046959080"/>
        <w:docPartObj>
          <w:docPartGallery w:val="Page Numbers (Bottom of Page)"/>
          <w:docPartUnique/>
        </w:docPartObj>
      </w:sdtPr>
      <w:sdtContent>
        <w:r w:rsidR="005E4995" w:rsidRPr="00E54FEA">
          <w:rPr>
            <w:color w:val="000000" w:themeColor="text1"/>
            <w:sz w:val="16"/>
            <w:szCs w:val="16"/>
          </w:rPr>
          <w:fldChar w:fldCharType="begin"/>
        </w:r>
        <w:r w:rsidR="005E4995" w:rsidRPr="00E54FEA">
          <w:rPr>
            <w:color w:val="000000" w:themeColor="text1"/>
            <w:sz w:val="16"/>
            <w:szCs w:val="16"/>
          </w:rPr>
          <w:instrText>PAGE   \* MERGEFORMAT</w:instrText>
        </w:r>
        <w:r w:rsidR="005E4995" w:rsidRPr="00E54FEA">
          <w:rPr>
            <w:color w:val="000000" w:themeColor="text1"/>
            <w:sz w:val="16"/>
            <w:szCs w:val="16"/>
          </w:rPr>
          <w:fldChar w:fldCharType="separate"/>
        </w:r>
        <w:r w:rsidR="00135131" w:rsidRPr="00E54FEA">
          <w:rPr>
            <w:noProof/>
            <w:color w:val="000000" w:themeColor="text1"/>
            <w:sz w:val="16"/>
            <w:szCs w:val="16"/>
          </w:rPr>
          <w:t>3</w:t>
        </w:r>
        <w:r w:rsidR="005E4995" w:rsidRPr="00E54FEA">
          <w:rPr>
            <w:color w:val="000000" w:themeColor="text1"/>
            <w:sz w:val="16"/>
            <w:szCs w:val="16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8FC28E" w14:textId="77777777" w:rsidR="00780AAA" w:rsidRDefault="00780AAA" w:rsidP="00351405">
      <w:r>
        <w:separator/>
      </w:r>
    </w:p>
  </w:footnote>
  <w:footnote w:type="continuationSeparator" w:id="0">
    <w:p w14:paraId="29FD8E2E" w14:textId="77777777" w:rsidR="00780AAA" w:rsidRDefault="00780AAA" w:rsidP="003514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F14E0E0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71C375C"/>
    <w:multiLevelType w:val="hybridMultilevel"/>
    <w:tmpl w:val="4BCA060A"/>
    <w:lvl w:ilvl="0" w:tplc="5354174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6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5833D9D"/>
    <w:multiLevelType w:val="hybridMultilevel"/>
    <w:tmpl w:val="7AE2B6E0"/>
    <w:lvl w:ilvl="0" w:tplc="0FA81114">
      <w:start w:val="1"/>
      <w:numFmt w:val="upperLetter"/>
      <w:lvlText w:val="%1)"/>
      <w:lvlJc w:val="left"/>
      <w:pPr>
        <w:tabs>
          <w:tab w:val="num" w:pos="1713"/>
        </w:tabs>
        <w:ind w:left="1713" w:hanging="100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 w15:restartNumberingAfterBreak="0">
    <w:nsid w:val="406F3021"/>
    <w:multiLevelType w:val="hybridMultilevel"/>
    <w:tmpl w:val="2AB8640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C37EFD"/>
    <w:multiLevelType w:val="hybridMultilevel"/>
    <w:tmpl w:val="F67809A2"/>
    <w:lvl w:ilvl="0" w:tplc="DC58C018">
      <w:start w:val="1"/>
      <w:numFmt w:val="decimal"/>
      <w:lvlText w:val="%1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BFE5902"/>
    <w:multiLevelType w:val="hybridMultilevel"/>
    <w:tmpl w:val="F3B4E834"/>
    <w:lvl w:ilvl="0" w:tplc="AC7CB3D8">
      <w:start w:val="1"/>
      <w:numFmt w:val="decimal"/>
      <w:lvlText w:val="%1-"/>
      <w:lvlJc w:val="left"/>
      <w:pPr>
        <w:tabs>
          <w:tab w:val="num" w:pos="1848"/>
        </w:tabs>
        <w:ind w:left="1848" w:hanging="114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 w15:restartNumberingAfterBreak="0">
    <w:nsid w:val="694F595A"/>
    <w:multiLevelType w:val="hybridMultilevel"/>
    <w:tmpl w:val="1FEE4E6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850C10"/>
    <w:multiLevelType w:val="hybridMultilevel"/>
    <w:tmpl w:val="95D48FA6"/>
    <w:lvl w:ilvl="0" w:tplc="188860D8">
      <w:start w:val="1"/>
      <w:numFmt w:val="decimal"/>
      <w:lvlText w:val="%1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 w15:restartNumberingAfterBreak="0">
    <w:nsid w:val="6CEB3FF0"/>
    <w:multiLevelType w:val="hybridMultilevel"/>
    <w:tmpl w:val="2D6E45C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A40706"/>
    <w:multiLevelType w:val="hybridMultilevel"/>
    <w:tmpl w:val="9C0E4FE4"/>
    <w:lvl w:ilvl="0" w:tplc="AE28B64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7E3D3828"/>
    <w:multiLevelType w:val="hybridMultilevel"/>
    <w:tmpl w:val="0DF01D86"/>
    <w:lvl w:ilvl="0" w:tplc="08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391268244">
    <w:abstractNumId w:val="2"/>
  </w:num>
  <w:num w:numId="2" w16cid:durableId="1055352924">
    <w:abstractNumId w:val="9"/>
  </w:num>
  <w:num w:numId="3" w16cid:durableId="538012845">
    <w:abstractNumId w:val="4"/>
  </w:num>
  <w:num w:numId="4" w16cid:durableId="673607660">
    <w:abstractNumId w:val="1"/>
  </w:num>
  <w:num w:numId="5" w16cid:durableId="1259479918">
    <w:abstractNumId w:val="5"/>
  </w:num>
  <w:num w:numId="6" w16cid:durableId="1938637031">
    <w:abstractNumId w:val="7"/>
  </w:num>
  <w:num w:numId="7" w16cid:durableId="496312344">
    <w:abstractNumId w:val="10"/>
  </w:num>
  <w:num w:numId="8" w16cid:durableId="1834106872">
    <w:abstractNumId w:val="3"/>
  </w:num>
  <w:num w:numId="9" w16cid:durableId="1052584796">
    <w:abstractNumId w:val="6"/>
  </w:num>
  <w:num w:numId="10" w16cid:durableId="267977375">
    <w:abstractNumId w:val="0"/>
  </w:num>
  <w:num w:numId="11" w16cid:durableId="206282324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embedSystemFonts/>
  <w:proofState w:spelling="clean" w:grammar="clean"/>
  <w:formsDesign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21A2"/>
    <w:rsid w:val="00013CE9"/>
    <w:rsid w:val="00014585"/>
    <w:rsid w:val="00021EBF"/>
    <w:rsid w:val="00022C39"/>
    <w:rsid w:val="000331C0"/>
    <w:rsid w:val="000348AF"/>
    <w:rsid w:val="0004063E"/>
    <w:rsid w:val="00040E75"/>
    <w:rsid w:val="00057602"/>
    <w:rsid w:val="00060B26"/>
    <w:rsid w:val="00072CF0"/>
    <w:rsid w:val="00095908"/>
    <w:rsid w:val="000A1851"/>
    <w:rsid w:val="000A25AB"/>
    <w:rsid w:val="000B2988"/>
    <w:rsid w:val="000B6960"/>
    <w:rsid w:val="000C22D7"/>
    <w:rsid w:val="000C2ACB"/>
    <w:rsid w:val="000C7882"/>
    <w:rsid w:val="000D5EC5"/>
    <w:rsid w:val="000E6566"/>
    <w:rsid w:val="000E7521"/>
    <w:rsid w:val="000F4618"/>
    <w:rsid w:val="00105264"/>
    <w:rsid w:val="00111BC6"/>
    <w:rsid w:val="00120106"/>
    <w:rsid w:val="00120484"/>
    <w:rsid w:val="0012344B"/>
    <w:rsid w:val="00127A69"/>
    <w:rsid w:val="00135131"/>
    <w:rsid w:val="00141BDE"/>
    <w:rsid w:val="001447AD"/>
    <w:rsid w:val="001508C5"/>
    <w:rsid w:val="00160CD5"/>
    <w:rsid w:val="0016166D"/>
    <w:rsid w:val="001702A7"/>
    <w:rsid w:val="00172C20"/>
    <w:rsid w:val="00182E2A"/>
    <w:rsid w:val="00190376"/>
    <w:rsid w:val="00190B69"/>
    <w:rsid w:val="00194654"/>
    <w:rsid w:val="001A6F5B"/>
    <w:rsid w:val="001B2D4E"/>
    <w:rsid w:val="001B2F7E"/>
    <w:rsid w:val="001B5518"/>
    <w:rsid w:val="001B6D06"/>
    <w:rsid w:val="001C526C"/>
    <w:rsid w:val="001C7FFC"/>
    <w:rsid w:val="001F35A2"/>
    <w:rsid w:val="00202029"/>
    <w:rsid w:val="00203B2D"/>
    <w:rsid w:val="002106FA"/>
    <w:rsid w:val="00222BBE"/>
    <w:rsid w:val="0024561B"/>
    <w:rsid w:val="00246B90"/>
    <w:rsid w:val="00250EA2"/>
    <w:rsid w:val="002603CC"/>
    <w:rsid w:val="00261001"/>
    <w:rsid w:val="00262781"/>
    <w:rsid w:val="00265353"/>
    <w:rsid w:val="002849E3"/>
    <w:rsid w:val="002A4A30"/>
    <w:rsid w:val="002B04BC"/>
    <w:rsid w:val="002B7F5B"/>
    <w:rsid w:val="002D385E"/>
    <w:rsid w:val="002D4059"/>
    <w:rsid w:val="002D4956"/>
    <w:rsid w:val="002D5707"/>
    <w:rsid w:val="002E1BFB"/>
    <w:rsid w:val="002E5AA5"/>
    <w:rsid w:val="002F0939"/>
    <w:rsid w:val="002F56C9"/>
    <w:rsid w:val="0030073F"/>
    <w:rsid w:val="00304EB1"/>
    <w:rsid w:val="0031136B"/>
    <w:rsid w:val="00315B9E"/>
    <w:rsid w:val="003200F2"/>
    <w:rsid w:val="00323A79"/>
    <w:rsid w:val="00331F4A"/>
    <w:rsid w:val="00343ED2"/>
    <w:rsid w:val="00351405"/>
    <w:rsid w:val="00356AA5"/>
    <w:rsid w:val="003627D4"/>
    <w:rsid w:val="00380C4F"/>
    <w:rsid w:val="003814D3"/>
    <w:rsid w:val="00392CF4"/>
    <w:rsid w:val="003933FB"/>
    <w:rsid w:val="00393D29"/>
    <w:rsid w:val="003A3CD3"/>
    <w:rsid w:val="003A44F2"/>
    <w:rsid w:val="003A4652"/>
    <w:rsid w:val="003A575C"/>
    <w:rsid w:val="003B090E"/>
    <w:rsid w:val="003B6000"/>
    <w:rsid w:val="003C3ACF"/>
    <w:rsid w:val="003D210A"/>
    <w:rsid w:val="003F271A"/>
    <w:rsid w:val="003F3F12"/>
    <w:rsid w:val="0040102C"/>
    <w:rsid w:val="004073FF"/>
    <w:rsid w:val="004135A7"/>
    <w:rsid w:val="004150A9"/>
    <w:rsid w:val="0041638F"/>
    <w:rsid w:val="00435C2A"/>
    <w:rsid w:val="00441613"/>
    <w:rsid w:val="00441E01"/>
    <w:rsid w:val="0044320D"/>
    <w:rsid w:val="00443E32"/>
    <w:rsid w:val="00454118"/>
    <w:rsid w:val="00463F5F"/>
    <w:rsid w:val="00477A12"/>
    <w:rsid w:val="00482DFA"/>
    <w:rsid w:val="004835CF"/>
    <w:rsid w:val="00484C29"/>
    <w:rsid w:val="004874CD"/>
    <w:rsid w:val="00492C5E"/>
    <w:rsid w:val="00493524"/>
    <w:rsid w:val="004A1273"/>
    <w:rsid w:val="004A1D80"/>
    <w:rsid w:val="004A2674"/>
    <w:rsid w:val="004A2D4A"/>
    <w:rsid w:val="004A3A8D"/>
    <w:rsid w:val="004A3FC6"/>
    <w:rsid w:val="004B1599"/>
    <w:rsid w:val="004B4373"/>
    <w:rsid w:val="004B7E64"/>
    <w:rsid w:val="004C1758"/>
    <w:rsid w:val="004D0F8D"/>
    <w:rsid w:val="004D76EC"/>
    <w:rsid w:val="004E1400"/>
    <w:rsid w:val="004E4BB0"/>
    <w:rsid w:val="004E4D46"/>
    <w:rsid w:val="004F08A5"/>
    <w:rsid w:val="004F2345"/>
    <w:rsid w:val="004F3985"/>
    <w:rsid w:val="004F5407"/>
    <w:rsid w:val="00505F6E"/>
    <w:rsid w:val="00506F2F"/>
    <w:rsid w:val="00507AE1"/>
    <w:rsid w:val="0051537A"/>
    <w:rsid w:val="00517D82"/>
    <w:rsid w:val="00522524"/>
    <w:rsid w:val="00530726"/>
    <w:rsid w:val="0053450C"/>
    <w:rsid w:val="0053696D"/>
    <w:rsid w:val="00545C51"/>
    <w:rsid w:val="0055094D"/>
    <w:rsid w:val="0055254F"/>
    <w:rsid w:val="00561F7D"/>
    <w:rsid w:val="00564D42"/>
    <w:rsid w:val="00571B0E"/>
    <w:rsid w:val="00573E11"/>
    <w:rsid w:val="005819D2"/>
    <w:rsid w:val="00583935"/>
    <w:rsid w:val="0058574B"/>
    <w:rsid w:val="0058574E"/>
    <w:rsid w:val="00592937"/>
    <w:rsid w:val="00597BDF"/>
    <w:rsid w:val="005A657E"/>
    <w:rsid w:val="005B5F54"/>
    <w:rsid w:val="005B7104"/>
    <w:rsid w:val="005B7952"/>
    <w:rsid w:val="005C1548"/>
    <w:rsid w:val="005D2269"/>
    <w:rsid w:val="005D7AD4"/>
    <w:rsid w:val="005E001D"/>
    <w:rsid w:val="005E156F"/>
    <w:rsid w:val="005E4995"/>
    <w:rsid w:val="005E691F"/>
    <w:rsid w:val="005F6EF8"/>
    <w:rsid w:val="00602691"/>
    <w:rsid w:val="00605672"/>
    <w:rsid w:val="00607AAC"/>
    <w:rsid w:val="00615A4F"/>
    <w:rsid w:val="00621ECF"/>
    <w:rsid w:val="00622919"/>
    <w:rsid w:val="00622E98"/>
    <w:rsid w:val="00624DCD"/>
    <w:rsid w:val="006259DF"/>
    <w:rsid w:val="00644818"/>
    <w:rsid w:val="00647B2E"/>
    <w:rsid w:val="00650DC6"/>
    <w:rsid w:val="0065395C"/>
    <w:rsid w:val="006566EF"/>
    <w:rsid w:val="00656AB7"/>
    <w:rsid w:val="0065706F"/>
    <w:rsid w:val="00665B9D"/>
    <w:rsid w:val="00667644"/>
    <w:rsid w:val="00681C86"/>
    <w:rsid w:val="00682259"/>
    <w:rsid w:val="0069614A"/>
    <w:rsid w:val="006A0E48"/>
    <w:rsid w:val="006A3792"/>
    <w:rsid w:val="006A4C3A"/>
    <w:rsid w:val="006A7C8D"/>
    <w:rsid w:val="006B1282"/>
    <w:rsid w:val="006B4F00"/>
    <w:rsid w:val="006C5192"/>
    <w:rsid w:val="006C66FD"/>
    <w:rsid w:val="006C7443"/>
    <w:rsid w:val="006D721E"/>
    <w:rsid w:val="006E2469"/>
    <w:rsid w:val="006E351C"/>
    <w:rsid w:val="006E633A"/>
    <w:rsid w:val="006F3363"/>
    <w:rsid w:val="007026EC"/>
    <w:rsid w:val="0070296F"/>
    <w:rsid w:val="00705898"/>
    <w:rsid w:val="007169CA"/>
    <w:rsid w:val="00717E23"/>
    <w:rsid w:val="00721B92"/>
    <w:rsid w:val="00723F1D"/>
    <w:rsid w:val="0072528F"/>
    <w:rsid w:val="007302B8"/>
    <w:rsid w:val="00734BEA"/>
    <w:rsid w:val="00740385"/>
    <w:rsid w:val="0074426B"/>
    <w:rsid w:val="007533ED"/>
    <w:rsid w:val="00753F57"/>
    <w:rsid w:val="007628E5"/>
    <w:rsid w:val="007633DA"/>
    <w:rsid w:val="0076424A"/>
    <w:rsid w:val="007670A6"/>
    <w:rsid w:val="00770567"/>
    <w:rsid w:val="00772455"/>
    <w:rsid w:val="00773407"/>
    <w:rsid w:val="00775F03"/>
    <w:rsid w:val="00776C33"/>
    <w:rsid w:val="00780AAA"/>
    <w:rsid w:val="00783060"/>
    <w:rsid w:val="007837E0"/>
    <w:rsid w:val="007849A5"/>
    <w:rsid w:val="00795B17"/>
    <w:rsid w:val="007963BA"/>
    <w:rsid w:val="007A22DF"/>
    <w:rsid w:val="007A5A06"/>
    <w:rsid w:val="007A785B"/>
    <w:rsid w:val="007B2060"/>
    <w:rsid w:val="007B4A92"/>
    <w:rsid w:val="007B5673"/>
    <w:rsid w:val="007C0409"/>
    <w:rsid w:val="007C1C79"/>
    <w:rsid w:val="007C2297"/>
    <w:rsid w:val="007C2C1E"/>
    <w:rsid w:val="007C41EE"/>
    <w:rsid w:val="007D0225"/>
    <w:rsid w:val="007E44C4"/>
    <w:rsid w:val="007F6D56"/>
    <w:rsid w:val="007F71A1"/>
    <w:rsid w:val="007F762D"/>
    <w:rsid w:val="00801686"/>
    <w:rsid w:val="008201DC"/>
    <w:rsid w:val="00827D61"/>
    <w:rsid w:val="00832FF9"/>
    <w:rsid w:val="0085188A"/>
    <w:rsid w:val="00853BA0"/>
    <w:rsid w:val="00872A1C"/>
    <w:rsid w:val="00884FEB"/>
    <w:rsid w:val="00897802"/>
    <w:rsid w:val="008A3240"/>
    <w:rsid w:val="008A55C0"/>
    <w:rsid w:val="008A5CEA"/>
    <w:rsid w:val="008A65F3"/>
    <w:rsid w:val="008D0BFF"/>
    <w:rsid w:val="008D588D"/>
    <w:rsid w:val="008E53C0"/>
    <w:rsid w:val="008F3523"/>
    <w:rsid w:val="008F3FED"/>
    <w:rsid w:val="008F415E"/>
    <w:rsid w:val="008F64D1"/>
    <w:rsid w:val="009074C7"/>
    <w:rsid w:val="00912047"/>
    <w:rsid w:val="009304BF"/>
    <w:rsid w:val="0093385B"/>
    <w:rsid w:val="00934194"/>
    <w:rsid w:val="009364C0"/>
    <w:rsid w:val="00936A8E"/>
    <w:rsid w:val="009459B4"/>
    <w:rsid w:val="00947814"/>
    <w:rsid w:val="009513AF"/>
    <w:rsid w:val="00957EA1"/>
    <w:rsid w:val="00965073"/>
    <w:rsid w:val="009662F5"/>
    <w:rsid w:val="009673A1"/>
    <w:rsid w:val="0098004D"/>
    <w:rsid w:val="0098512A"/>
    <w:rsid w:val="009871AD"/>
    <w:rsid w:val="009913C4"/>
    <w:rsid w:val="009921A2"/>
    <w:rsid w:val="00996F0A"/>
    <w:rsid w:val="009A0033"/>
    <w:rsid w:val="009A15BC"/>
    <w:rsid w:val="009B3749"/>
    <w:rsid w:val="009B7531"/>
    <w:rsid w:val="009C25C2"/>
    <w:rsid w:val="009C3364"/>
    <w:rsid w:val="009C3536"/>
    <w:rsid w:val="009D0FB9"/>
    <w:rsid w:val="009D3A5A"/>
    <w:rsid w:val="009D4AE1"/>
    <w:rsid w:val="009E1D62"/>
    <w:rsid w:val="009E305B"/>
    <w:rsid w:val="009F100F"/>
    <w:rsid w:val="009F1BC5"/>
    <w:rsid w:val="009F4325"/>
    <w:rsid w:val="00A00768"/>
    <w:rsid w:val="00A02039"/>
    <w:rsid w:val="00A10AE9"/>
    <w:rsid w:val="00A147CC"/>
    <w:rsid w:val="00A167C8"/>
    <w:rsid w:val="00A275C7"/>
    <w:rsid w:val="00A27744"/>
    <w:rsid w:val="00A3158E"/>
    <w:rsid w:val="00A315F9"/>
    <w:rsid w:val="00A471FF"/>
    <w:rsid w:val="00A50653"/>
    <w:rsid w:val="00A508B4"/>
    <w:rsid w:val="00A518A8"/>
    <w:rsid w:val="00A54B56"/>
    <w:rsid w:val="00A577C2"/>
    <w:rsid w:val="00A75970"/>
    <w:rsid w:val="00A80811"/>
    <w:rsid w:val="00A822C4"/>
    <w:rsid w:val="00A83448"/>
    <w:rsid w:val="00A848C1"/>
    <w:rsid w:val="00A8649D"/>
    <w:rsid w:val="00A95C30"/>
    <w:rsid w:val="00A9616E"/>
    <w:rsid w:val="00AA2EE8"/>
    <w:rsid w:val="00AA3F34"/>
    <w:rsid w:val="00AB4ECB"/>
    <w:rsid w:val="00AB5BFD"/>
    <w:rsid w:val="00AC4050"/>
    <w:rsid w:val="00AE3CDC"/>
    <w:rsid w:val="00AE5062"/>
    <w:rsid w:val="00AE6C60"/>
    <w:rsid w:val="00AF2937"/>
    <w:rsid w:val="00B03569"/>
    <w:rsid w:val="00B05487"/>
    <w:rsid w:val="00B0564C"/>
    <w:rsid w:val="00B102C5"/>
    <w:rsid w:val="00B11B90"/>
    <w:rsid w:val="00B1353E"/>
    <w:rsid w:val="00B14B18"/>
    <w:rsid w:val="00B15F9A"/>
    <w:rsid w:val="00B21909"/>
    <w:rsid w:val="00B4097A"/>
    <w:rsid w:val="00B43C07"/>
    <w:rsid w:val="00B4633E"/>
    <w:rsid w:val="00B5293E"/>
    <w:rsid w:val="00B5433B"/>
    <w:rsid w:val="00B56475"/>
    <w:rsid w:val="00B56C10"/>
    <w:rsid w:val="00B80FE8"/>
    <w:rsid w:val="00B87111"/>
    <w:rsid w:val="00B87ABE"/>
    <w:rsid w:val="00B91DA2"/>
    <w:rsid w:val="00B91F31"/>
    <w:rsid w:val="00BA264B"/>
    <w:rsid w:val="00BA35D4"/>
    <w:rsid w:val="00BA4E9D"/>
    <w:rsid w:val="00BA7D8A"/>
    <w:rsid w:val="00BB533D"/>
    <w:rsid w:val="00BB5E2C"/>
    <w:rsid w:val="00BB67A8"/>
    <w:rsid w:val="00BB68B2"/>
    <w:rsid w:val="00BC2EA0"/>
    <w:rsid w:val="00BC7701"/>
    <w:rsid w:val="00BD6A19"/>
    <w:rsid w:val="00BD7AF6"/>
    <w:rsid w:val="00BE0B76"/>
    <w:rsid w:val="00BE2913"/>
    <w:rsid w:val="00BE3908"/>
    <w:rsid w:val="00BE4943"/>
    <w:rsid w:val="00BF60B1"/>
    <w:rsid w:val="00C07A5B"/>
    <w:rsid w:val="00C24E52"/>
    <w:rsid w:val="00C34AD5"/>
    <w:rsid w:val="00C4029B"/>
    <w:rsid w:val="00C437B4"/>
    <w:rsid w:val="00C60A32"/>
    <w:rsid w:val="00C71978"/>
    <w:rsid w:val="00C75B7A"/>
    <w:rsid w:val="00C770C5"/>
    <w:rsid w:val="00C81B85"/>
    <w:rsid w:val="00CA1ADB"/>
    <w:rsid w:val="00CB66A6"/>
    <w:rsid w:val="00CD4DD9"/>
    <w:rsid w:val="00CF1D8E"/>
    <w:rsid w:val="00CF4A92"/>
    <w:rsid w:val="00CF5EEF"/>
    <w:rsid w:val="00CF68E5"/>
    <w:rsid w:val="00D175EC"/>
    <w:rsid w:val="00D20460"/>
    <w:rsid w:val="00D21923"/>
    <w:rsid w:val="00D22908"/>
    <w:rsid w:val="00D322B3"/>
    <w:rsid w:val="00D3257A"/>
    <w:rsid w:val="00D35063"/>
    <w:rsid w:val="00D36E83"/>
    <w:rsid w:val="00D40207"/>
    <w:rsid w:val="00D413AB"/>
    <w:rsid w:val="00D41708"/>
    <w:rsid w:val="00D62842"/>
    <w:rsid w:val="00D70A6C"/>
    <w:rsid w:val="00D71954"/>
    <w:rsid w:val="00D73022"/>
    <w:rsid w:val="00D75B54"/>
    <w:rsid w:val="00D83B99"/>
    <w:rsid w:val="00D85CFB"/>
    <w:rsid w:val="00D87E51"/>
    <w:rsid w:val="00D97958"/>
    <w:rsid w:val="00DA24AF"/>
    <w:rsid w:val="00DA332F"/>
    <w:rsid w:val="00DB3A9A"/>
    <w:rsid w:val="00DB6884"/>
    <w:rsid w:val="00DC0F64"/>
    <w:rsid w:val="00DD1483"/>
    <w:rsid w:val="00DD52E9"/>
    <w:rsid w:val="00DE23B3"/>
    <w:rsid w:val="00DF4678"/>
    <w:rsid w:val="00E001FD"/>
    <w:rsid w:val="00E1070F"/>
    <w:rsid w:val="00E13883"/>
    <w:rsid w:val="00E17968"/>
    <w:rsid w:val="00E21F9A"/>
    <w:rsid w:val="00E24538"/>
    <w:rsid w:val="00E333AD"/>
    <w:rsid w:val="00E54FEA"/>
    <w:rsid w:val="00E60FAF"/>
    <w:rsid w:val="00E63137"/>
    <w:rsid w:val="00E63655"/>
    <w:rsid w:val="00E7132B"/>
    <w:rsid w:val="00E72B81"/>
    <w:rsid w:val="00E74007"/>
    <w:rsid w:val="00E76186"/>
    <w:rsid w:val="00E80CD9"/>
    <w:rsid w:val="00E816E5"/>
    <w:rsid w:val="00E82B33"/>
    <w:rsid w:val="00E83ACF"/>
    <w:rsid w:val="00E851E9"/>
    <w:rsid w:val="00E901AA"/>
    <w:rsid w:val="00E97315"/>
    <w:rsid w:val="00EA5697"/>
    <w:rsid w:val="00EA7004"/>
    <w:rsid w:val="00EB0EC8"/>
    <w:rsid w:val="00EB5A40"/>
    <w:rsid w:val="00EC01A1"/>
    <w:rsid w:val="00EC3849"/>
    <w:rsid w:val="00ED22DD"/>
    <w:rsid w:val="00EE76AD"/>
    <w:rsid w:val="00F061A7"/>
    <w:rsid w:val="00F07363"/>
    <w:rsid w:val="00F173E8"/>
    <w:rsid w:val="00F24712"/>
    <w:rsid w:val="00F3132D"/>
    <w:rsid w:val="00F41F14"/>
    <w:rsid w:val="00F457EE"/>
    <w:rsid w:val="00F514C1"/>
    <w:rsid w:val="00F61FBD"/>
    <w:rsid w:val="00F625F6"/>
    <w:rsid w:val="00F661D3"/>
    <w:rsid w:val="00F66816"/>
    <w:rsid w:val="00F67EDF"/>
    <w:rsid w:val="00F83064"/>
    <w:rsid w:val="00F87217"/>
    <w:rsid w:val="00FA1643"/>
    <w:rsid w:val="00FA17A8"/>
    <w:rsid w:val="00FA1FCC"/>
    <w:rsid w:val="00FA4B95"/>
    <w:rsid w:val="00FD0EF9"/>
    <w:rsid w:val="00FE1407"/>
    <w:rsid w:val="00FE716E"/>
    <w:rsid w:val="00FF1F0B"/>
    <w:rsid w:val="00FF3D70"/>
    <w:rsid w:val="00FF5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AB53F28"/>
  <w15:docId w15:val="{92E3A7A4-DDE6-4F67-859B-800BA244D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24DCD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</w:style>
  <w:style w:type="paragraph" w:styleId="Cabealho">
    <w:name w:val="header"/>
    <w:basedOn w:val="Normal"/>
    <w:link w:val="CabealhoCarter"/>
    <w:uiPriority w:val="99"/>
    <w:rsid w:val="00190B69"/>
    <w:pPr>
      <w:tabs>
        <w:tab w:val="center" w:pos="4153"/>
        <w:tab w:val="right" w:pos="8306"/>
      </w:tabs>
    </w:pPr>
    <w:rPr>
      <w:lang w:val="en-GB" w:eastAsia="en-US"/>
    </w:rPr>
  </w:style>
  <w:style w:type="character" w:styleId="Hiperligao">
    <w:name w:val="Hyperlink"/>
    <w:basedOn w:val="Tipodeletrapredefinidodopargrafo"/>
    <w:rsid w:val="004B437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72528F"/>
    <w:pPr>
      <w:ind w:left="708"/>
    </w:pPr>
  </w:style>
  <w:style w:type="paragraph" w:styleId="Rodap">
    <w:name w:val="footer"/>
    <w:basedOn w:val="Normal"/>
    <w:link w:val="RodapCarter"/>
    <w:uiPriority w:val="99"/>
    <w:rsid w:val="00351405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351405"/>
    <w:rPr>
      <w:sz w:val="24"/>
      <w:szCs w:val="24"/>
    </w:rPr>
  </w:style>
  <w:style w:type="paragraph" w:styleId="Textodebalo">
    <w:name w:val="Balloon Text"/>
    <w:basedOn w:val="Normal"/>
    <w:link w:val="TextodebaloCarter"/>
    <w:rsid w:val="00351405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rsid w:val="00351405"/>
    <w:rPr>
      <w:rFonts w:ascii="Tahoma" w:hAnsi="Tahoma" w:cs="Tahoma"/>
      <w:sz w:val="16"/>
      <w:szCs w:val="16"/>
    </w:rPr>
  </w:style>
  <w:style w:type="paragraph" w:styleId="SemEspaamento">
    <w:name w:val="No Spacing"/>
    <w:link w:val="SemEspaamentoCarter"/>
    <w:uiPriority w:val="1"/>
    <w:qFormat/>
    <w:rsid w:val="00351405"/>
    <w:rPr>
      <w:rFonts w:ascii="Calibri" w:hAnsi="Calibri"/>
      <w:sz w:val="22"/>
      <w:szCs w:val="22"/>
      <w:lang w:eastAsia="en-US"/>
    </w:rPr>
  </w:style>
  <w:style w:type="character" w:customStyle="1" w:styleId="SemEspaamentoCarter">
    <w:name w:val="Sem Espaçamento Caráter"/>
    <w:basedOn w:val="Tipodeletrapredefinidodopargrafo"/>
    <w:link w:val="SemEspaamento"/>
    <w:uiPriority w:val="1"/>
    <w:rsid w:val="00351405"/>
    <w:rPr>
      <w:rFonts w:ascii="Calibri" w:hAnsi="Calibri"/>
      <w:sz w:val="22"/>
      <w:szCs w:val="22"/>
      <w:lang w:val="pt-PT" w:eastAsia="en-US" w:bidi="ar-SA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351405"/>
    <w:rPr>
      <w:sz w:val="24"/>
      <w:szCs w:val="24"/>
      <w:lang w:val="en-GB" w:eastAsia="en-US"/>
    </w:rPr>
  </w:style>
  <w:style w:type="character" w:styleId="TextodoMarcadordePosio">
    <w:name w:val="Placeholder Text"/>
    <w:basedOn w:val="Tipodeletrapredefinidodopargrafo"/>
    <w:uiPriority w:val="99"/>
    <w:semiHidden/>
    <w:rsid w:val="0055094D"/>
    <w:rPr>
      <w:color w:val="808080"/>
    </w:rPr>
  </w:style>
  <w:style w:type="paragraph" w:styleId="Listacommarcas">
    <w:name w:val="List Bullet"/>
    <w:basedOn w:val="Normal"/>
    <w:rsid w:val="00AF2937"/>
    <w:pPr>
      <w:numPr>
        <w:numId w:val="10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9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4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7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codigo\GCI\trunk\codigo\GCI.Templates\Templates\Minuta%20JP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20651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76C2B6-3AE7-44A6-AB98-EC33C7123FD6}"/>
      </w:docPartPr>
      <w:docPartBody>
        <w:p w:rsidR="00795CE3" w:rsidRDefault="00484908"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04238BD374A14E898E1E5E0AAE31C0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920F23-A3F7-4DA6-B88A-DE0C05E22AD8}"/>
      </w:docPartPr>
      <w:docPartBody>
        <w:p w:rsidR="00795CE3" w:rsidRDefault="003E49D1" w:rsidP="00AD5858">
          <w:pPr>
            <w:pStyle w:val="04238BD374A14E898E1E5E0AAE31C0AB27"/>
          </w:pPr>
          <w:r w:rsidRPr="00A50653">
            <w:t>TIPO</w:t>
          </w:r>
        </w:p>
      </w:docPartBody>
    </w:docPart>
    <w:docPart>
      <w:docPartPr>
        <w:name w:val="A229726F61BB4E6EBF846A44CE3136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0B1EF9-DBA3-4A35-82FD-7307CFD0DA31}"/>
      </w:docPartPr>
      <w:docPartBody>
        <w:p w:rsidR="00795CE3" w:rsidRDefault="003E49D1" w:rsidP="003E49D1">
          <w:pPr>
            <w:pStyle w:val="A229726F61BB4E6EBF846A44CE31362E"/>
          </w:pPr>
          <w:r w:rsidRPr="00E54FEA">
            <w:rPr>
              <w:rStyle w:val="TextodoMarcadordePosio"/>
              <w:color w:val="000000" w:themeColor="text1"/>
            </w:rPr>
            <w:t>ATA</w:t>
          </w:r>
        </w:p>
      </w:docPartBody>
    </w:docPart>
    <w:docPart>
      <w:docPartPr>
        <w:name w:val="A00CE3CD7AC14292B0A0E6048BAEEA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617412-C997-4D79-AC41-1DD17C3DB7DE}"/>
      </w:docPartPr>
      <w:docPartBody>
        <w:p w:rsidR="00795CE3" w:rsidRDefault="00484908" w:rsidP="00484908">
          <w:pPr>
            <w:pStyle w:val="A00CE3CD7AC14292B0A0E6048BAEEADA"/>
          </w:pPr>
          <w:r>
            <w:t>[Escreva texto]</w:t>
          </w:r>
        </w:p>
      </w:docPartBody>
    </w:docPart>
    <w:docPart>
      <w:docPartPr>
        <w:name w:val="6F17A1C5CDD34A1C87C0E8E94EAE5C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BC7DB1A-FDEF-434E-A54F-99F8E7ECBCA1}"/>
      </w:docPartPr>
      <w:docPartBody>
        <w:p w:rsidR="00A73623" w:rsidRDefault="003E49D1" w:rsidP="003E49D1">
          <w:pPr>
            <w:pStyle w:val="6F17A1C5CDD34A1C87C0E8E94EAE5C01"/>
          </w:pPr>
          <w:r w:rsidRPr="00A50653">
            <w:rPr>
              <w:lang w:val="pt-PT"/>
            </w:rPr>
            <w:t>___</w:t>
          </w:r>
        </w:p>
      </w:docPartBody>
    </w:docPart>
    <w:docPart>
      <w:docPartPr>
        <w:name w:val="51F829B7E05646FCBDAE21B56A08AE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8DA256-94E0-418D-BCED-5A89DC3A85A1}"/>
      </w:docPartPr>
      <w:docPartBody>
        <w:p w:rsidR="00070754" w:rsidRDefault="00804AF9" w:rsidP="00804AF9">
          <w:pPr>
            <w:pStyle w:val="51F829B7E05646FCBDAE21B56A08AE612"/>
          </w:pPr>
          <w:r>
            <w:rPr>
              <w:sz w:val="22"/>
              <w:lang w:val="pt-PT"/>
            </w:rPr>
            <w:t>___</w:t>
          </w:r>
        </w:p>
      </w:docPartBody>
    </w:docPart>
    <w:docPart>
      <w:docPartPr>
        <w:name w:val="D9BAA67F45DC4AB780EA9856D75769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402301-0FBD-438C-9FF4-FD48E18B8BB6}"/>
      </w:docPartPr>
      <w:docPartBody>
        <w:p w:rsidR="00070754" w:rsidRDefault="00C8376D" w:rsidP="00C8376D">
          <w:pPr>
            <w:pStyle w:val="D9BAA67F45DC4AB780EA9856D7576956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D8E84C815836490CA64E1223799C9E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D67F6E-DA40-448B-A215-FB00CD8AEA21}"/>
      </w:docPartPr>
      <w:docPartBody>
        <w:p w:rsidR="00070754" w:rsidRDefault="00804AF9" w:rsidP="00804AF9">
          <w:pPr>
            <w:pStyle w:val="D8E84C815836490CA64E1223799C9E6B2"/>
          </w:pPr>
          <w:r>
            <w:rPr>
              <w:sz w:val="22"/>
              <w:lang w:val="pt-PT"/>
            </w:rPr>
            <w:t>___</w:t>
          </w:r>
        </w:p>
      </w:docPartBody>
    </w:docPart>
    <w:docPart>
      <w:docPartPr>
        <w:name w:val="592606342B5E4C4D87C5D370D4C2423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9E0674-3080-4AE9-ACF8-357C0580CD40}"/>
      </w:docPartPr>
      <w:docPartBody>
        <w:p w:rsidR="00070754" w:rsidRDefault="00C8376D" w:rsidP="00C8376D">
          <w:pPr>
            <w:pStyle w:val="592606342B5E4C4D87C5D370D4C2423B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399282C28E9E42EEAE5BEE9F5E42E2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5BC1BF-E35B-4906-8DB8-4D3352A536FC}"/>
      </w:docPartPr>
      <w:docPartBody>
        <w:p w:rsidR="00070754" w:rsidRDefault="00C8376D" w:rsidP="00C8376D">
          <w:pPr>
            <w:pStyle w:val="399282C28E9E42EEAE5BEE9F5E42E2B4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FD1EC16043754B9BA2E5AE75FA9009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01DC7C-1898-45DF-B2AF-64C64DD38AAD}"/>
      </w:docPartPr>
      <w:docPartBody>
        <w:p w:rsidR="00070754" w:rsidRDefault="00C8376D" w:rsidP="00C8376D">
          <w:pPr>
            <w:pStyle w:val="FD1EC16043754B9BA2E5AE75FA9009ED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EBE16D2388CD416BBF11682DCA4AD1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832FB4-11F4-47B7-BB31-57DCA2C9EA9D}"/>
      </w:docPartPr>
      <w:docPartBody>
        <w:p w:rsidR="00070754" w:rsidRDefault="00C8376D" w:rsidP="00C8376D">
          <w:pPr>
            <w:pStyle w:val="EBE16D2388CD416BBF11682DCA4AD1D7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B2DE06D5B5E94912B655D06814349F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3882A3-6EBD-4BA7-96DF-ED869901C108}"/>
      </w:docPartPr>
      <w:docPartBody>
        <w:p w:rsidR="00070754" w:rsidRDefault="00C8376D" w:rsidP="00C8376D">
          <w:pPr>
            <w:pStyle w:val="B2DE06D5B5E94912B655D06814349F8E"/>
          </w:pPr>
          <w:r>
            <w:t>[Escreva texto]</w:t>
          </w:r>
        </w:p>
      </w:docPartBody>
    </w:docPart>
    <w:docPart>
      <w:docPartPr>
        <w:name w:val="73169701A19E4625B874590080343D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25E7413-7793-455D-803B-32180943DED6}"/>
      </w:docPartPr>
      <w:docPartBody>
        <w:p w:rsidR="00505EE3" w:rsidRDefault="003E49D1" w:rsidP="003E49D1">
          <w:pPr>
            <w:pStyle w:val="73169701A19E4625B874590080343DBB"/>
          </w:pPr>
          <w:r w:rsidRPr="00E54FEA">
            <w:rPr>
              <w:rStyle w:val="TextodoMarcadordePosio"/>
              <w:color w:val="000000" w:themeColor="text1"/>
            </w:rPr>
            <w:t>Nome</w:t>
          </w:r>
        </w:p>
      </w:docPartBody>
    </w:docPart>
    <w:docPart>
      <w:docPartPr>
        <w:name w:val="B11A5C94A6F2439A995673C2E3292B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F909CD-ACF0-4C4C-BD67-D7FF2288C32A}"/>
      </w:docPartPr>
      <w:docPartBody>
        <w:p w:rsidR="00505EE3" w:rsidRDefault="003E49D1" w:rsidP="00AD5858">
          <w:pPr>
            <w:pStyle w:val="B11A5C94A6F2439A995673C2E3292B4A14"/>
          </w:pPr>
          <w:r w:rsidRPr="00A50653">
            <w:t>&lt;LIST new='_Assembleia_Assunto' numbering='0' /&gt;</w:t>
          </w:r>
        </w:p>
      </w:docPartBody>
    </w:docPart>
    <w:docPart>
      <w:docPartPr>
        <w:name w:val="75AE8E1C34344D31A9074A21BE2B76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82B986E-34CF-4295-B23F-4D1A262FB0FE}"/>
      </w:docPartPr>
      <w:docPartBody>
        <w:p w:rsidR="00505EE3" w:rsidRDefault="00070754" w:rsidP="00070754">
          <w:pPr>
            <w:pStyle w:val="75AE8E1C34344D31A9074A21BE2B7656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3CE994B4BF9F4E269E0A7EB6EAC829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08DC0F-0418-4943-ADF9-E415F1D45635}"/>
      </w:docPartPr>
      <w:docPartBody>
        <w:p w:rsidR="00C61F5E" w:rsidRDefault="0085651A" w:rsidP="0085651A">
          <w:pPr>
            <w:pStyle w:val="3CE994B4BF9F4E269E0A7EB6EAC82916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F2A3BB9AA1A7422EA1866D1FF73C1F0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B35860-B3BE-4A3F-BFA2-C891189491B9}"/>
      </w:docPartPr>
      <w:docPartBody>
        <w:p w:rsidR="00F473D0" w:rsidRDefault="0052065D" w:rsidP="0052065D">
          <w:pPr>
            <w:pStyle w:val="F2A3BB9AA1A7422EA1866D1FF73C1F02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3EF615E-31A6-4FC9-A586-C2B5FA8209B5}"/>
      </w:docPartPr>
      <w:docPartBody>
        <w:p w:rsidR="00000000" w:rsidRDefault="003E49D1">
          <w:r w:rsidRPr="00620FB1">
            <w:rPr>
              <w:rStyle w:val="TextodoMarcadordePosio"/>
            </w:rPr>
            <w:t>Clique ou toque aqui para introduzir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4A58"/>
    <w:rsid w:val="00023411"/>
    <w:rsid w:val="00070754"/>
    <w:rsid w:val="000746F5"/>
    <w:rsid w:val="000872D4"/>
    <w:rsid w:val="000A7C85"/>
    <w:rsid w:val="00100AF9"/>
    <w:rsid w:val="001174E8"/>
    <w:rsid w:val="00160D75"/>
    <w:rsid w:val="00167DF7"/>
    <w:rsid w:val="001C1858"/>
    <w:rsid w:val="001C1966"/>
    <w:rsid w:val="00225734"/>
    <w:rsid w:val="002435BA"/>
    <w:rsid w:val="00291ECF"/>
    <w:rsid w:val="002C6A94"/>
    <w:rsid w:val="002D036B"/>
    <w:rsid w:val="002D3D91"/>
    <w:rsid w:val="002F037B"/>
    <w:rsid w:val="0031070D"/>
    <w:rsid w:val="0034090D"/>
    <w:rsid w:val="003425D5"/>
    <w:rsid w:val="00343C83"/>
    <w:rsid w:val="00344E19"/>
    <w:rsid w:val="0036426D"/>
    <w:rsid w:val="003B4774"/>
    <w:rsid w:val="003E49D1"/>
    <w:rsid w:val="003F35EE"/>
    <w:rsid w:val="00410A2E"/>
    <w:rsid w:val="00436076"/>
    <w:rsid w:val="00465496"/>
    <w:rsid w:val="004663E0"/>
    <w:rsid w:val="00484908"/>
    <w:rsid w:val="004A5780"/>
    <w:rsid w:val="004B36F9"/>
    <w:rsid w:val="004E38B9"/>
    <w:rsid w:val="0050084F"/>
    <w:rsid w:val="00505EE3"/>
    <w:rsid w:val="0052065D"/>
    <w:rsid w:val="005305D5"/>
    <w:rsid w:val="005616C8"/>
    <w:rsid w:val="005A0081"/>
    <w:rsid w:val="005A6AED"/>
    <w:rsid w:val="00646017"/>
    <w:rsid w:val="006568FE"/>
    <w:rsid w:val="006A43F5"/>
    <w:rsid w:val="006A60B4"/>
    <w:rsid w:val="006B3D0E"/>
    <w:rsid w:val="006E3433"/>
    <w:rsid w:val="006F06F4"/>
    <w:rsid w:val="0071475F"/>
    <w:rsid w:val="00751591"/>
    <w:rsid w:val="00760730"/>
    <w:rsid w:val="007804F8"/>
    <w:rsid w:val="0078084F"/>
    <w:rsid w:val="00795CE3"/>
    <w:rsid w:val="007A41C4"/>
    <w:rsid w:val="007F146B"/>
    <w:rsid w:val="00804AF9"/>
    <w:rsid w:val="0080729F"/>
    <w:rsid w:val="0085651A"/>
    <w:rsid w:val="00867051"/>
    <w:rsid w:val="00875EAB"/>
    <w:rsid w:val="00893BB0"/>
    <w:rsid w:val="008A4A58"/>
    <w:rsid w:val="008A536F"/>
    <w:rsid w:val="008C6033"/>
    <w:rsid w:val="00907355"/>
    <w:rsid w:val="00921CC5"/>
    <w:rsid w:val="00940226"/>
    <w:rsid w:val="00955F62"/>
    <w:rsid w:val="00982B40"/>
    <w:rsid w:val="00991F34"/>
    <w:rsid w:val="009970AC"/>
    <w:rsid w:val="00A36D57"/>
    <w:rsid w:val="00A73623"/>
    <w:rsid w:val="00A808BA"/>
    <w:rsid w:val="00AA7A75"/>
    <w:rsid w:val="00AB4238"/>
    <w:rsid w:val="00AB5045"/>
    <w:rsid w:val="00AD5858"/>
    <w:rsid w:val="00AF1D02"/>
    <w:rsid w:val="00B20CEF"/>
    <w:rsid w:val="00B32A7A"/>
    <w:rsid w:val="00B37E5F"/>
    <w:rsid w:val="00B52FBF"/>
    <w:rsid w:val="00B55FA8"/>
    <w:rsid w:val="00B64B80"/>
    <w:rsid w:val="00BA37DA"/>
    <w:rsid w:val="00BD5606"/>
    <w:rsid w:val="00BF651C"/>
    <w:rsid w:val="00C003B3"/>
    <w:rsid w:val="00C2782D"/>
    <w:rsid w:val="00C32138"/>
    <w:rsid w:val="00C3457C"/>
    <w:rsid w:val="00C43B65"/>
    <w:rsid w:val="00C6090A"/>
    <w:rsid w:val="00C61F5E"/>
    <w:rsid w:val="00C8376D"/>
    <w:rsid w:val="00C90747"/>
    <w:rsid w:val="00CB4292"/>
    <w:rsid w:val="00D159E3"/>
    <w:rsid w:val="00D21291"/>
    <w:rsid w:val="00D2322D"/>
    <w:rsid w:val="00D42BB7"/>
    <w:rsid w:val="00D76299"/>
    <w:rsid w:val="00D808A9"/>
    <w:rsid w:val="00D8502A"/>
    <w:rsid w:val="00DA445E"/>
    <w:rsid w:val="00DA73C9"/>
    <w:rsid w:val="00DC51CD"/>
    <w:rsid w:val="00DF207E"/>
    <w:rsid w:val="00E05BCF"/>
    <w:rsid w:val="00E2162C"/>
    <w:rsid w:val="00E27EA9"/>
    <w:rsid w:val="00E77313"/>
    <w:rsid w:val="00ED5AC7"/>
    <w:rsid w:val="00EE4E77"/>
    <w:rsid w:val="00EF0BFA"/>
    <w:rsid w:val="00EF17AC"/>
    <w:rsid w:val="00F10815"/>
    <w:rsid w:val="00F30E26"/>
    <w:rsid w:val="00F30F05"/>
    <w:rsid w:val="00F473D0"/>
    <w:rsid w:val="00F52786"/>
    <w:rsid w:val="00F67C79"/>
    <w:rsid w:val="00F76921"/>
    <w:rsid w:val="00F90CA4"/>
    <w:rsid w:val="00FD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3E49D1"/>
    <w:rPr>
      <w:color w:val="808080"/>
    </w:rPr>
  </w:style>
  <w:style w:type="paragraph" w:customStyle="1" w:styleId="8E6A0F26DD8C4A2294CEFEEE964ACDCD">
    <w:name w:val="8E6A0F26DD8C4A2294CEFEEE964ACDCD"/>
  </w:style>
  <w:style w:type="paragraph" w:customStyle="1" w:styleId="A00CE3CD7AC14292B0A0E6048BAEEADA">
    <w:name w:val="A00CE3CD7AC14292B0A0E6048BAEEADA"/>
    <w:rsid w:val="00484908"/>
  </w:style>
  <w:style w:type="paragraph" w:customStyle="1" w:styleId="D9BAA67F45DC4AB780EA9856D7576956">
    <w:name w:val="D9BAA67F45DC4AB780EA9856D7576956"/>
    <w:rsid w:val="00C8376D"/>
  </w:style>
  <w:style w:type="paragraph" w:customStyle="1" w:styleId="592606342B5E4C4D87C5D370D4C2423B">
    <w:name w:val="592606342B5E4C4D87C5D370D4C2423B"/>
    <w:rsid w:val="00C8376D"/>
  </w:style>
  <w:style w:type="paragraph" w:customStyle="1" w:styleId="399282C28E9E42EEAE5BEE9F5E42E2B4">
    <w:name w:val="399282C28E9E42EEAE5BEE9F5E42E2B4"/>
    <w:rsid w:val="00C8376D"/>
  </w:style>
  <w:style w:type="paragraph" w:customStyle="1" w:styleId="FD1EC16043754B9BA2E5AE75FA9009ED">
    <w:name w:val="FD1EC16043754B9BA2E5AE75FA9009ED"/>
    <w:rsid w:val="00C8376D"/>
  </w:style>
  <w:style w:type="paragraph" w:customStyle="1" w:styleId="EBE16D2388CD416BBF11682DCA4AD1D7">
    <w:name w:val="EBE16D2388CD416BBF11682DCA4AD1D7"/>
    <w:rsid w:val="00C8376D"/>
  </w:style>
  <w:style w:type="paragraph" w:customStyle="1" w:styleId="B2DE06D5B5E94912B655D06814349F8E">
    <w:name w:val="B2DE06D5B5E94912B655D06814349F8E"/>
    <w:rsid w:val="00C8376D"/>
  </w:style>
  <w:style w:type="paragraph" w:customStyle="1" w:styleId="75AE8E1C34344D31A9074A21BE2B7656">
    <w:name w:val="75AE8E1C34344D31A9074A21BE2B7656"/>
    <w:rsid w:val="00070754"/>
  </w:style>
  <w:style w:type="paragraph" w:customStyle="1" w:styleId="51F829B7E05646FCBDAE21B56A08AE612">
    <w:name w:val="51F829B7E05646FCBDAE21B56A08AE612"/>
    <w:rsid w:val="00804AF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D8E84C815836490CA64E1223799C9E6B2">
    <w:name w:val="D8E84C815836490CA64E1223799C9E6B2"/>
    <w:rsid w:val="00804AF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27">
    <w:name w:val="04238BD374A14E898E1E5E0AAE31C0AB27"/>
    <w:rsid w:val="00AD5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14">
    <w:name w:val="B11A5C94A6F2439A995673C2E3292B4A14"/>
    <w:rsid w:val="00AD5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E994B4BF9F4E269E0A7EB6EAC82916">
    <w:name w:val="3CE994B4BF9F4E269E0A7EB6EAC82916"/>
    <w:rsid w:val="0085651A"/>
  </w:style>
  <w:style w:type="paragraph" w:customStyle="1" w:styleId="F2A3BB9AA1A7422EA1866D1FF73C1F02">
    <w:name w:val="F2A3BB9AA1A7422EA1866D1FF73C1F02"/>
    <w:rsid w:val="0052065D"/>
  </w:style>
  <w:style w:type="paragraph" w:customStyle="1" w:styleId="73169701A19E4625B874590080343DBB">
    <w:name w:val="73169701A19E4625B874590080343DBB"/>
    <w:rsid w:val="003E49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">
    <w:name w:val="A229726F61BB4E6EBF846A44CE31362E"/>
    <w:rsid w:val="003E49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">
    <w:name w:val="6F17A1C5CDD34A1C87C0E8E94EAE5C01"/>
    <w:rsid w:val="003E49D1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A1E210-AD98-4DD4-BC17-18C1F74EF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Minuta JP.dotx</Template>
  <TotalTime>109</TotalTime>
  <Pages>4</Pages>
  <Words>1106</Words>
  <Characters>5975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</vt:lpstr>
    </vt:vector>
  </TitlesOfParts>
  <Company>Miguel Rodrigues</Company>
  <LinksUpToDate>false</LinksUpToDate>
  <CharactersWithSpaces>7067</CharactersWithSpaces>
  <SharedDoc>false</SharedDoc>
  <HLinks>
    <vt:vector size="6" baseType="variant">
      <vt:variant>
        <vt:i4>852018</vt:i4>
      </vt:variant>
      <vt:variant>
        <vt:i4>0</vt:i4>
      </vt:variant>
      <vt:variant>
        <vt:i4>0</vt:i4>
      </vt:variant>
      <vt:variant>
        <vt:i4>5</vt:i4>
      </vt:variant>
      <vt:variant>
        <vt:lpwstr>mailto:geral@denariu.pt,%20Administrador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</dc:title>
  <dc:creator>Hugo Prata</dc:creator>
  <cp:lastModifiedBy>Hugo Prata</cp:lastModifiedBy>
  <cp:revision>28</cp:revision>
  <cp:lastPrinted>2011-06-27T16:06:00Z</cp:lastPrinted>
  <dcterms:created xsi:type="dcterms:W3CDTF">2017-03-15T00:05:00Z</dcterms:created>
  <dcterms:modified xsi:type="dcterms:W3CDTF">2023-07-27T21:47:00Z</dcterms:modified>
</cp:coreProperties>
</file>